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E3" w:rsidRDefault="002132E3">
      <w:pPr>
        <w:pStyle w:val="12"/>
        <w:pBdr>
          <w:top w:val="none" w:sz="0" w:space="1" w:color="000000"/>
          <w:left w:val="none" w:sz="0" w:space="4" w:color="000000"/>
          <w:bottom w:val="none" w:sz="0" w:space="1" w:color="000000"/>
          <w:right w:val="none" w:sz="0" w:space="4" w:color="000000"/>
        </w:pBdr>
        <w:wordWrap/>
        <w:jc w:val="center"/>
        <w:rPr>
          <w:lang w:val="fr-FR"/>
        </w:rPr>
      </w:pPr>
      <w:bookmarkStart w:id="0" w:name="_top"/>
      <w:bookmarkEnd w:id="0"/>
    </w:p>
    <w:tbl>
      <w:tblPr>
        <w:tblW w:w="10980" w:type="dxa"/>
        <w:tblInd w:w="-814"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4721"/>
        <w:gridCol w:w="6259"/>
      </w:tblGrid>
      <w:tr w:rsidR="002132E3">
        <w:trPr>
          <w:trHeight w:val="446"/>
        </w:trPr>
        <w:tc>
          <w:tcPr>
            <w:tcW w:w="4721" w:type="dxa"/>
            <w:tcBorders>
              <w:top w:val="dotted" w:sz="2" w:space="0" w:color="000000"/>
              <w:left w:val="dotted" w:sz="2" w:space="0" w:color="000000"/>
              <w:bottom w:val="dotted" w:sz="2" w:space="0" w:color="000000"/>
              <w:right w:val="dotted" w:sz="2" w:space="0" w:color="000000"/>
            </w:tcBorders>
            <w:shd w:val="clear" w:color="auto" w:fill="437FC1"/>
            <w:vAlign w:val="center"/>
          </w:tcPr>
          <w:p w:rsidR="002132E3" w:rsidRDefault="00C75554">
            <w:pPr>
              <w:pStyle w:val="12"/>
              <w:pBdr>
                <w:top w:val="none" w:sz="0" w:space="1" w:color="000000"/>
                <w:left w:val="none" w:sz="0" w:space="4" w:color="000000"/>
                <w:bottom w:val="none" w:sz="0" w:space="1" w:color="000000"/>
                <w:right w:val="none" w:sz="0" w:space="4" w:color="000000"/>
              </w:pBdr>
              <w:spacing w:line="240" w:lineRule="auto"/>
              <w:rPr>
                <w:lang w:val="fr-FR"/>
              </w:rPr>
            </w:pPr>
            <w:r>
              <w:rPr>
                <w:rFonts w:ascii="맑은 고딕"/>
                <w:b/>
                <w:color w:val="FFFFFF"/>
                <w:sz w:val="22"/>
                <w:shd w:val="clear" w:color="000000" w:fill="auto"/>
                <w:lang w:val="fr-FR"/>
              </w:rPr>
              <w:t>1. Note</w:t>
            </w:r>
          </w:p>
        </w:tc>
        <w:tc>
          <w:tcPr>
            <w:tcW w:w="6259" w:type="dxa"/>
            <w:tcBorders>
              <w:top w:val="nil"/>
              <w:left w:val="dotted" w:sz="2" w:space="0" w:color="000000"/>
              <w:bottom w:val="dotted" w:sz="2" w:space="0" w:color="000000"/>
              <w:right w:val="nil"/>
            </w:tcBorders>
            <w:shd w:val="clear" w:color="auto" w:fill="FFFFFF"/>
            <w:vAlign w:val="center"/>
          </w:tcPr>
          <w:p w:rsidR="002132E3" w:rsidRDefault="00C75554">
            <w:pPr>
              <w:pStyle w:val="12"/>
              <w:pBdr>
                <w:top w:val="none" w:sz="0" w:space="1" w:color="000000"/>
                <w:left w:val="none" w:sz="0" w:space="4" w:color="000000"/>
                <w:bottom w:val="none" w:sz="0" w:space="1" w:color="000000"/>
                <w:right w:val="none" w:sz="0" w:space="4" w:color="000000"/>
              </w:pBdr>
              <w:spacing w:line="240" w:lineRule="auto"/>
              <w:ind w:left="376" w:hanging="316"/>
              <w:rPr>
                <w:lang w:val="fr-FR"/>
              </w:rPr>
            </w:pPr>
            <w:r>
              <w:rPr>
                <w:rFonts w:ascii="맑은 고딕"/>
                <w:b/>
                <w:color w:val="0000FF"/>
                <w:sz w:val="18"/>
                <w:shd w:val="clear" w:color="000000" w:fill="auto"/>
                <w:lang w:val="fr-FR"/>
              </w:rPr>
              <w:t xml:space="preserve"> </w:t>
            </w:r>
            <w:r>
              <w:rPr>
                <w:b/>
                <w:color w:val="0000FF"/>
                <w:sz w:val="18"/>
                <w:shd w:val="clear" w:color="000000" w:fill="auto"/>
                <w:lang w:val="fr-FR"/>
              </w:rPr>
              <w:t>※</w:t>
            </w:r>
            <w:r>
              <w:rPr>
                <w:b/>
                <w:color w:val="0000FF"/>
                <w:sz w:val="18"/>
                <w:shd w:val="clear" w:color="000000" w:fill="auto"/>
                <w:lang w:val="fr-FR"/>
              </w:rPr>
              <w:t>Veuillez supprimer cette page lors de la soumission</w:t>
            </w:r>
          </w:p>
        </w:tc>
      </w:tr>
      <w:tr w:rsidR="002132E3">
        <w:trPr>
          <w:trHeight w:val="8050"/>
        </w:trPr>
        <w:tc>
          <w:tcPr>
            <w:tcW w:w="10980" w:type="dxa"/>
            <w:gridSpan w:val="2"/>
            <w:tcBorders>
              <w:top w:val="single" w:sz="2" w:space="0" w:color="000000"/>
              <w:left w:val="single" w:sz="2" w:space="0" w:color="000000"/>
              <w:bottom w:val="single" w:sz="2" w:space="0" w:color="000000"/>
              <w:right w:val="single" w:sz="2" w:space="0" w:color="000000"/>
            </w:tcBorders>
            <w:shd w:val="clear" w:color="auto" w:fill="F9EDED"/>
            <w:vAlign w:val="center"/>
          </w:tcPr>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w:t>
            </w:r>
            <w:r>
              <w:rPr>
                <w:b/>
                <w:sz w:val="24"/>
                <w:shd w:val="clear" w:color="000000" w:fill="auto"/>
                <w:lang w:val="fr-FR"/>
              </w:rPr>
              <w:t xml:space="preserve"> Veuillez-vous reporter au </w:t>
            </w:r>
            <w:r>
              <w:rPr>
                <w:b/>
                <w:sz w:val="24"/>
                <w:shd w:val="clear" w:color="000000" w:fill="auto"/>
                <w:lang w:val="fr-FR"/>
              </w:rPr>
              <w:t>«</w:t>
            </w:r>
            <w:r>
              <w:rPr>
                <w:b/>
                <w:sz w:val="24"/>
                <w:shd w:val="clear" w:color="000000" w:fill="auto"/>
                <w:lang w:val="fr-FR"/>
              </w:rPr>
              <w:t xml:space="preserve"> Programme de partenariat pour les start-ups de la </w:t>
            </w: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 xml:space="preserve"> ZLECAf de 2026 </w:t>
            </w:r>
            <w:r>
              <w:rPr>
                <w:b/>
                <w:sz w:val="24"/>
                <w:shd w:val="clear" w:color="000000" w:fill="auto"/>
                <w:lang w:val="fr-FR"/>
              </w:rPr>
              <w:t>»</w:t>
            </w:r>
            <w:r>
              <w:rPr>
                <w:b/>
                <w:sz w:val="24"/>
                <w:shd w:val="clear" w:color="000000" w:fill="auto"/>
                <w:lang w:val="fr-FR"/>
              </w:rPr>
              <w:t xml:space="preserve"> et </w:t>
            </w:r>
            <w:r>
              <w:rPr>
                <w:b/>
                <w:sz w:val="24"/>
                <w:shd w:val="clear" w:color="000000" w:fill="auto"/>
                <w:lang w:val="fr-FR"/>
              </w:rPr>
              <w:t>à</w:t>
            </w:r>
            <w:r>
              <w:rPr>
                <w:b/>
                <w:sz w:val="24"/>
                <w:shd w:val="clear" w:color="000000" w:fill="auto"/>
                <w:lang w:val="fr-FR"/>
              </w:rPr>
              <w:t xml:space="preserve"> la pr</w:t>
            </w:r>
            <w:r>
              <w:rPr>
                <w:b/>
                <w:sz w:val="24"/>
                <w:shd w:val="clear" w:color="000000" w:fill="auto"/>
                <w:lang w:val="fr-FR"/>
              </w:rPr>
              <w:t>é</w:t>
            </w:r>
            <w:r>
              <w:rPr>
                <w:b/>
                <w:sz w:val="24"/>
                <w:shd w:val="clear" w:color="000000" w:fill="auto"/>
                <w:lang w:val="fr-FR"/>
              </w:rPr>
              <w:t xml:space="preserve">sente </w:t>
            </w:r>
            <w:r>
              <w:rPr>
                <w:b/>
                <w:sz w:val="24"/>
                <w:shd w:val="clear" w:color="000000" w:fill="auto"/>
                <w:lang w:val="fr-FR"/>
              </w:rPr>
              <w:t>«</w:t>
            </w:r>
            <w:r>
              <w:rPr>
                <w:b/>
                <w:sz w:val="24"/>
                <w:shd w:val="clear" w:color="000000" w:fill="auto"/>
                <w:lang w:val="fr-FR"/>
              </w:rPr>
              <w:t xml:space="preserve"> Note </w:t>
            </w:r>
            <w:r>
              <w:rPr>
                <w:b/>
                <w:sz w:val="24"/>
                <w:shd w:val="clear" w:color="000000" w:fill="auto"/>
                <w:lang w:val="fr-FR"/>
              </w:rPr>
              <w:t>»</w:t>
            </w:r>
            <w:r>
              <w:rPr>
                <w:b/>
                <w:sz w:val="24"/>
                <w:shd w:val="clear" w:color="000000" w:fill="auto"/>
                <w:lang w:val="fr-FR"/>
              </w:rPr>
              <w:t xml:space="preserve"> pour remplir le formulaire de candidature. </w:t>
            </w: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La responsabilit</w:t>
            </w:r>
            <w:r>
              <w:rPr>
                <w:b/>
                <w:sz w:val="24"/>
                <w:shd w:val="clear" w:color="000000" w:fill="auto"/>
                <w:lang w:val="fr-FR"/>
              </w:rPr>
              <w:t>é</w:t>
            </w:r>
            <w:r>
              <w:rPr>
                <w:b/>
                <w:sz w:val="24"/>
                <w:shd w:val="clear" w:color="000000" w:fill="auto"/>
                <w:lang w:val="fr-FR"/>
              </w:rPr>
              <w:t xml:space="preserve"> de </w:t>
            </w:r>
            <w:r>
              <w:rPr>
                <w:b/>
                <w:sz w:val="24"/>
                <w:shd w:val="clear" w:color="000000" w:fill="auto"/>
                <w:lang w:val="fr-FR"/>
              </w:rPr>
              <w:t>la m</w:t>
            </w:r>
            <w:r>
              <w:rPr>
                <w:b/>
                <w:sz w:val="24"/>
                <w:shd w:val="clear" w:color="000000" w:fill="auto"/>
                <w:lang w:val="fr-FR"/>
              </w:rPr>
              <w:t>é</w:t>
            </w:r>
            <w:r>
              <w:rPr>
                <w:b/>
                <w:sz w:val="24"/>
                <w:shd w:val="clear" w:color="000000" w:fill="auto"/>
                <w:lang w:val="fr-FR"/>
              </w:rPr>
              <w:t>connaissance du contenu desdits documents ou des inconv</w:t>
            </w:r>
            <w:r>
              <w:rPr>
                <w:b/>
                <w:sz w:val="24"/>
                <w:shd w:val="clear" w:color="000000" w:fill="auto"/>
                <w:lang w:val="fr-FR"/>
              </w:rPr>
              <w:t>é</w:t>
            </w:r>
            <w:r>
              <w:rPr>
                <w:b/>
                <w:sz w:val="24"/>
                <w:shd w:val="clear" w:color="000000" w:fill="auto"/>
                <w:lang w:val="fr-FR"/>
              </w:rPr>
              <w:t xml:space="preserve">nients subis imputables aux candidats incombe </w:t>
            </w:r>
            <w:r>
              <w:rPr>
                <w:b/>
                <w:sz w:val="24"/>
                <w:shd w:val="clear" w:color="000000" w:fill="auto"/>
                <w:lang w:val="fr-FR"/>
              </w:rPr>
              <w:t>à</w:t>
            </w:r>
            <w:r>
              <w:rPr>
                <w:b/>
                <w:sz w:val="24"/>
                <w:shd w:val="clear" w:color="000000" w:fill="auto"/>
                <w:lang w:val="fr-FR"/>
              </w:rPr>
              <w:t xml:space="preserve"> ces derniers.</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w:t>
            </w:r>
            <w:r>
              <w:rPr>
                <w:b/>
                <w:sz w:val="24"/>
                <w:shd w:val="clear" w:color="000000" w:fill="auto"/>
                <w:lang w:val="fr-FR"/>
              </w:rPr>
              <w:t xml:space="preserve"> S'il s'av</w:t>
            </w:r>
            <w:r>
              <w:rPr>
                <w:b/>
                <w:sz w:val="24"/>
                <w:shd w:val="clear" w:color="000000" w:fill="auto"/>
                <w:lang w:val="fr-FR"/>
              </w:rPr>
              <w:t>è</w:t>
            </w:r>
            <w:r>
              <w:rPr>
                <w:b/>
                <w:sz w:val="24"/>
                <w:shd w:val="clear" w:color="000000" w:fill="auto"/>
                <w:lang w:val="fr-FR"/>
              </w:rPr>
              <w:t>re qu'un acc</w:t>
            </w:r>
            <w:r>
              <w:rPr>
                <w:b/>
                <w:sz w:val="24"/>
                <w:shd w:val="clear" w:color="000000" w:fill="auto"/>
                <w:lang w:val="fr-FR"/>
              </w:rPr>
              <w:t>é</w:t>
            </w:r>
            <w:r>
              <w:rPr>
                <w:b/>
                <w:sz w:val="24"/>
                <w:shd w:val="clear" w:color="000000" w:fill="auto"/>
                <w:lang w:val="fr-FR"/>
              </w:rPr>
              <w:t>l</w:t>
            </w:r>
            <w:r>
              <w:rPr>
                <w:b/>
                <w:sz w:val="24"/>
                <w:shd w:val="clear" w:color="000000" w:fill="auto"/>
                <w:lang w:val="fr-FR"/>
              </w:rPr>
              <w:t>é</w:t>
            </w:r>
            <w:r>
              <w:rPr>
                <w:b/>
                <w:sz w:val="24"/>
                <w:shd w:val="clear" w:color="000000" w:fill="auto"/>
                <w:lang w:val="fr-FR"/>
              </w:rPr>
              <w:t>rateur a soumis son plan de programme contenant des informations non identifi</w:t>
            </w:r>
            <w:r>
              <w:rPr>
                <w:b/>
                <w:sz w:val="24"/>
                <w:shd w:val="clear" w:color="000000" w:fill="auto"/>
                <w:lang w:val="fr-FR"/>
              </w:rPr>
              <w:t>é</w:t>
            </w:r>
            <w:r>
              <w:rPr>
                <w:b/>
                <w:sz w:val="24"/>
                <w:shd w:val="clear" w:color="000000" w:fill="auto"/>
                <w:lang w:val="fr-FR"/>
              </w:rPr>
              <w:t>es et/ou fausses, il s'expo</w:t>
            </w:r>
            <w:r>
              <w:rPr>
                <w:b/>
                <w:sz w:val="24"/>
                <w:shd w:val="clear" w:color="000000" w:fill="auto"/>
                <w:lang w:val="fr-FR"/>
              </w:rPr>
              <w:t xml:space="preserve">se </w:t>
            </w:r>
            <w:r>
              <w:rPr>
                <w:b/>
                <w:sz w:val="24"/>
                <w:shd w:val="clear" w:color="000000" w:fill="auto"/>
                <w:lang w:val="fr-FR"/>
              </w:rPr>
              <w:t>à</w:t>
            </w:r>
            <w:r>
              <w:rPr>
                <w:b/>
                <w:sz w:val="24"/>
                <w:shd w:val="clear" w:color="000000" w:fill="auto"/>
                <w:lang w:val="fr-FR"/>
              </w:rPr>
              <w:t xml:space="preserve"> des p</w:t>
            </w:r>
            <w:r>
              <w:rPr>
                <w:b/>
                <w:sz w:val="24"/>
                <w:shd w:val="clear" w:color="000000" w:fill="auto"/>
                <w:lang w:val="fr-FR"/>
              </w:rPr>
              <w:t>é</w:t>
            </w:r>
            <w:r>
              <w:rPr>
                <w:b/>
                <w:sz w:val="24"/>
                <w:shd w:val="clear" w:color="000000" w:fill="auto"/>
                <w:lang w:val="fr-FR"/>
              </w:rPr>
              <w:t>nalit</w:t>
            </w:r>
            <w:r>
              <w:rPr>
                <w:b/>
                <w:sz w:val="24"/>
                <w:shd w:val="clear" w:color="000000" w:fill="auto"/>
                <w:lang w:val="fr-FR"/>
              </w:rPr>
              <w:t>é</w:t>
            </w:r>
            <w:r>
              <w:rPr>
                <w:b/>
                <w:sz w:val="24"/>
                <w:shd w:val="clear" w:color="000000" w:fill="auto"/>
                <w:lang w:val="fr-FR"/>
              </w:rPr>
              <w:t>s : perte de points, annulation de la s</w:t>
            </w:r>
            <w:r>
              <w:rPr>
                <w:b/>
                <w:sz w:val="24"/>
                <w:shd w:val="clear" w:color="000000" w:fill="auto"/>
                <w:lang w:val="fr-FR"/>
              </w:rPr>
              <w:t>é</w:t>
            </w:r>
            <w:r>
              <w:rPr>
                <w:b/>
                <w:sz w:val="24"/>
                <w:shd w:val="clear" w:color="000000" w:fill="auto"/>
                <w:lang w:val="fr-FR"/>
              </w:rPr>
              <w:t xml:space="preserve">lection. </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w:t>
            </w:r>
            <w:r>
              <w:rPr>
                <w:b/>
                <w:sz w:val="24"/>
                <w:shd w:val="clear" w:color="000000" w:fill="auto"/>
                <w:lang w:val="fr-FR"/>
              </w:rPr>
              <w:t xml:space="preserve"> Vous risquez de subir des p</w:t>
            </w:r>
            <w:r>
              <w:rPr>
                <w:b/>
                <w:sz w:val="24"/>
                <w:shd w:val="clear" w:color="000000" w:fill="auto"/>
                <w:lang w:val="fr-FR"/>
              </w:rPr>
              <w:t>é</w:t>
            </w:r>
            <w:r>
              <w:rPr>
                <w:b/>
                <w:sz w:val="24"/>
                <w:shd w:val="clear" w:color="000000" w:fill="auto"/>
                <w:lang w:val="fr-FR"/>
              </w:rPr>
              <w:t>nalit</w:t>
            </w:r>
            <w:r>
              <w:rPr>
                <w:b/>
                <w:sz w:val="24"/>
                <w:shd w:val="clear" w:color="000000" w:fill="auto"/>
                <w:lang w:val="fr-FR"/>
              </w:rPr>
              <w:t>é</w:t>
            </w:r>
            <w:r>
              <w:rPr>
                <w:b/>
                <w:sz w:val="24"/>
                <w:shd w:val="clear" w:color="000000" w:fill="auto"/>
                <w:lang w:val="fr-FR"/>
              </w:rPr>
              <w:t>s si vous ne respectez pas le format ou omettez certains documents. Vous risquez d'</w:t>
            </w:r>
            <w:r>
              <w:rPr>
                <w:b/>
                <w:sz w:val="24"/>
                <w:shd w:val="clear" w:color="000000" w:fill="auto"/>
                <w:lang w:val="fr-FR"/>
              </w:rPr>
              <w:t>ê</w:t>
            </w:r>
            <w:r>
              <w:rPr>
                <w:b/>
                <w:sz w:val="24"/>
                <w:shd w:val="clear" w:color="000000" w:fill="auto"/>
                <w:lang w:val="fr-FR"/>
              </w:rPr>
              <w:t>tre exclu du processus d'</w:t>
            </w:r>
            <w:r>
              <w:rPr>
                <w:b/>
                <w:sz w:val="24"/>
                <w:shd w:val="clear" w:color="000000" w:fill="auto"/>
                <w:lang w:val="fr-FR"/>
              </w:rPr>
              <w:t>é</w:t>
            </w:r>
            <w:r>
              <w:rPr>
                <w:b/>
                <w:sz w:val="24"/>
                <w:shd w:val="clear" w:color="000000" w:fill="auto"/>
                <w:lang w:val="fr-FR"/>
              </w:rPr>
              <w:t xml:space="preserve">valuation si vous soumettez un </w:t>
            </w: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r>
              <w:rPr>
                <w:b/>
                <w:sz w:val="24"/>
                <w:shd w:val="clear" w:color="000000" w:fill="auto"/>
                <w:lang w:val="fr-FR"/>
              </w:rPr>
              <w:t>Plan de pr</w:t>
            </w:r>
            <w:r>
              <w:rPr>
                <w:b/>
                <w:sz w:val="24"/>
                <w:shd w:val="clear" w:color="000000" w:fill="auto"/>
                <w:lang w:val="fr-FR"/>
              </w:rPr>
              <w:t xml:space="preserve">ogramme non conforme. </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17" w:hanging="357"/>
              <w:rPr>
                <w:b/>
                <w:sz w:val="24"/>
                <w:shd w:val="clear" w:color="000000" w:fill="auto"/>
                <w:lang w:val="fr-FR"/>
              </w:rPr>
            </w:pP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06" w:hanging="346"/>
              <w:rPr>
                <w:rFonts w:ascii="맑은 고딕" w:eastAsia="맑은 고딕"/>
                <w:b/>
                <w:sz w:val="12"/>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r>
              <w:rPr>
                <w:b/>
                <w:sz w:val="24"/>
                <w:shd w:val="clear" w:color="000000" w:fill="auto"/>
                <w:lang w:val="fr-FR"/>
              </w:rPr>
              <w:t>▪</w:t>
            </w:r>
            <w:r>
              <w:rPr>
                <w:b/>
                <w:sz w:val="24"/>
                <w:shd w:val="clear" w:color="000000" w:fill="auto"/>
                <w:lang w:val="fr-FR"/>
              </w:rPr>
              <w:t xml:space="preserve"> Les titres d</w:t>
            </w:r>
            <w:r>
              <w:rPr>
                <w:b/>
                <w:sz w:val="24"/>
                <w:shd w:val="clear" w:color="000000" w:fill="auto"/>
                <w:lang w:val="fr-FR"/>
              </w:rPr>
              <w:t>é</w:t>
            </w:r>
            <w:r>
              <w:rPr>
                <w:b/>
                <w:sz w:val="24"/>
                <w:shd w:val="clear" w:color="000000" w:fill="auto"/>
                <w:lang w:val="fr-FR"/>
              </w:rPr>
              <w:t>j</w:t>
            </w:r>
            <w:r>
              <w:rPr>
                <w:b/>
                <w:sz w:val="24"/>
                <w:shd w:val="clear" w:color="000000" w:fill="auto"/>
                <w:lang w:val="fr-FR"/>
              </w:rPr>
              <w:t>à</w:t>
            </w:r>
            <w:r>
              <w:rPr>
                <w:b/>
                <w:sz w:val="24"/>
                <w:shd w:val="clear" w:color="000000" w:fill="auto"/>
                <w:lang w:val="fr-FR"/>
              </w:rPr>
              <w:t xml:space="preserve"> saisis ne peuvent pas </w:t>
            </w:r>
            <w:r>
              <w:rPr>
                <w:b/>
                <w:sz w:val="24"/>
                <w:shd w:val="clear" w:color="000000" w:fill="auto"/>
                <w:lang w:val="fr-FR"/>
              </w:rPr>
              <w:t>ê</w:t>
            </w:r>
            <w:r>
              <w:rPr>
                <w:b/>
                <w:sz w:val="24"/>
                <w:shd w:val="clear" w:color="000000" w:fill="auto"/>
                <w:lang w:val="fr-FR"/>
              </w:rPr>
              <w:t>tre modifi</w:t>
            </w:r>
            <w:r>
              <w:rPr>
                <w:b/>
                <w:sz w:val="24"/>
                <w:shd w:val="clear" w:color="000000" w:fill="auto"/>
                <w:lang w:val="fr-FR"/>
              </w:rPr>
              <w:t>é</w:t>
            </w:r>
            <w:r>
              <w:rPr>
                <w:b/>
                <w:sz w:val="24"/>
                <w:shd w:val="clear" w:color="000000" w:fill="auto"/>
                <w:lang w:val="fr-FR"/>
              </w:rPr>
              <w:t>s. Vous pouvez toutefois ajouter des tableaux, des listes, des lignes, etc., dans les champs marqu</w:t>
            </w:r>
            <w:r>
              <w:rPr>
                <w:b/>
                <w:sz w:val="24"/>
                <w:shd w:val="clear" w:color="000000" w:fill="auto"/>
                <w:lang w:val="fr-FR"/>
              </w:rPr>
              <w:t>é</w:t>
            </w:r>
            <w:r>
              <w:rPr>
                <w:b/>
                <w:sz w:val="24"/>
                <w:shd w:val="clear" w:color="000000" w:fill="auto"/>
                <w:lang w:val="fr-FR"/>
              </w:rPr>
              <w:t>s d</w:t>
            </w:r>
            <w:r>
              <w:rPr>
                <w:b/>
                <w:sz w:val="24"/>
                <w:shd w:val="clear" w:color="000000" w:fill="auto"/>
                <w:lang w:val="fr-FR"/>
              </w:rPr>
              <w:t>’</w:t>
            </w:r>
            <w:r>
              <w:rPr>
                <w:b/>
                <w:sz w:val="24"/>
                <w:shd w:val="clear" w:color="000000" w:fill="auto"/>
                <w:lang w:val="fr-FR"/>
              </w:rPr>
              <w:t xml:space="preserve">un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w:t>
            </w:r>
            <w:r>
              <w:rPr>
                <w:b/>
                <w:sz w:val="24"/>
                <w:shd w:val="clear" w:color="000000" w:fill="auto"/>
                <w:lang w:val="fr-FR"/>
              </w:rPr>
              <w:t>«</w:t>
            </w:r>
            <w:r>
              <w:rPr>
                <w:b/>
                <w:sz w:val="24"/>
                <w:shd w:val="clear" w:color="000000" w:fill="auto"/>
                <w:lang w:val="fr-FR"/>
              </w:rPr>
              <w:t xml:space="preserve"> - </w:t>
            </w:r>
            <w:r>
              <w:rPr>
                <w:b/>
                <w:sz w:val="24"/>
                <w:shd w:val="clear" w:color="000000" w:fill="auto"/>
                <w:lang w:val="fr-FR"/>
              </w:rPr>
              <w:t>»</w:t>
            </w:r>
            <w:r>
              <w:rPr>
                <w:b/>
                <w:sz w:val="24"/>
                <w:shd w:val="clear" w:color="000000" w:fill="auto"/>
                <w:lang w:val="fr-FR"/>
              </w:rPr>
              <w:t xml:space="preserve"> ou </w:t>
            </w:r>
            <w:r>
              <w:rPr>
                <w:b/>
                <w:sz w:val="24"/>
                <w:shd w:val="clear" w:color="000000" w:fill="auto"/>
                <w:lang w:val="fr-FR"/>
              </w:rPr>
              <w:t>«</w:t>
            </w:r>
            <w:r>
              <w:rPr>
                <w:b/>
                <w:sz w:val="24"/>
                <w:shd w:val="clear" w:color="000000" w:fill="auto"/>
                <w:lang w:val="fr-FR"/>
              </w:rPr>
              <w:t xml:space="preserve"> * </w:t>
            </w:r>
            <w:r>
              <w:rPr>
                <w:b/>
                <w:sz w:val="24"/>
                <w:shd w:val="clear" w:color="000000" w:fill="auto"/>
                <w:lang w:val="fr-FR"/>
              </w:rPr>
              <w:t>»</w:t>
            </w:r>
            <w:r>
              <w:rPr>
                <w:b/>
                <w:sz w:val="24"/>
                <w:shd w:val="clear" w:color="000000" w:fill="auto"/>
                <w:lang w:val="fr-FR"/>
              </w:rPr>
              <w:t xml:space="preserve">. </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r>
              <w:rPr>
                <w:b/>
                <w:sz w:val="24"/>
                <w:shd w:val="clear" w:color="000000" w:fill="auto"/>
                <w:lang w:val="fr-FR"/>
              </w:rPr>
              <w:t>▪</w:t>
            </w:r>
            <w:r>
              <w:rPr>
                <w:b/>
                <w:sz w:val="24"/>
                <w:shd w:val="clear" w:color="000000" w:fill="auto"/>
                <w:lang w:val="fr-FR"/>
              </w:rPr>
              <w:t xml:space="preserve"> Le contenu des documents soumis ne peut plus </w:t>
            </w:r>
            <w:r>
              <w:rPr>
                <w:b/>
                <w:sz w:val="24"/>
                <w:shd w:val="clear" w:color="000000" w:fill="auto"/>
                <w:lang w:val="fr-FR"/>
              </w:rPr>
              <w:t>ê</w:t>
            </w:r>
            <w:r>
              <w:rPr>
                <w:b/>
                <w:sz w:val="24"/>
                <w:shd w:val="clear" w:color="000000" w:fill="auto"/>
                <w:lang w:val="fr-FR"/>
              </w:rPr>
              <w:t>tre modifi</w:t>
            </w:r>
            <w:r>
              <w:rPr>
                <w:b/>
                <w:sz w:val="24"/>
                <w:shd w:val="clear" w:color="000000" w:fill="auto"/>
                <w:lang w:val="fr-FR"/>
              </w:rPr>
              <w:t>é</w:t>
            </w:r>
            <w:r>
              <w:rPr>
                <w:b/>
                <w:sz w:val="24"/>
                <w:shd w:val="clear" w:color="000000" w:fill="auto"/>
                <w:lang w:val="fr-FR"/>
              </w:rPr>
              <w:t xml:space="preserve"> apr</w:t>
            </w:r>
            <w:r>
              <w:rPr>
                <w:b/>
                <w:sz w:val="24"/>
                <w:shd w:val="clear" w:color="000000" w:fill="auto"/>
                <w:lang w:val="fr-FR"/>
              </w:rPr>
              <w:t>è</w:t>
            </w:r>
            <w:r>
              <w:rPr>
                <w:b/>
                <w:sz w:val="24"/>
                <w:shd w:val="clear" w:color="000000" w:fill="auto"/>
                <w:lang w:val="fr-FR"/>
              </w:rPr>
              <w:t xml:space="preserve">s la date limite. </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r>
              <w:rPr>
                <w:b/>
                <w:sz w:val="24"/>
                <w:shd w:val="clear" w:color="000000" w:fill="auto"/>
                <w:lang w:val="fr-FR"/>
              </w:rPr>
              <w:t>▪</w:t>
            </w:r>
            <w:r>
              <w:rPr>
                <w:b/>
                <w:sz w:val="24"/>
                <w:shd w:val="clear" w:color="000000" w:fill="auto"/>
                <w:lang w:val="fr-FR"/>
              </w:rPr>
              <w:t xml:space="preserve"> Si le contenu des documents soumis, tels que les lettres, est illisible ou invisible, </w:t>
            </w: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r>
              <w:rPr>
                <w:b/>
                <w:sz w:val="24"/>
                <w:shd w:val="clear" w:color="000000" w:fill="auto"/>
                <w:lang w:val="fr-FR"/>
              </w:rPr>
              <w:t>le candidat risque d</w:t>
            </w:r>
            <w:r>
              <w:rPr>
                <w:b/>
                <w:sz w:val="24"/>
                <w:shd w:val="clear" w:color="000000" w:fill="auto"/>
                <w:lang w:val="fr-FR"/>
              </w:rPr>
              <w:t>’ê</w:t>
            </w:r>
            <w:r>
              <w:rPr>
                <w:b/>
                <w:sz w:val="24"/>
                <w:shd w:val="clear" w:color="000000" w:fill="auto"/>
                <w:lang w:val="fr-FR"/>
              </w:rPr>
              <w:t>tre d</w:t>
            </w:r>
            <w:r>
              <w:rPr>
                <w:b/>
                <w:sz w:val="24"/>
                <w:shd w:val="clear" w:color="000000" w:fill="auto"/>
                <w:lang w:val="fr-FR"/>
              </w:rPr>
              <w:t>é</w:t>
            </w:r>
            <w:r>
              <w:rPr>
                <w:b/>
                <w:sz w:val="24"/>
                <w:shd w:val="clear" w:color="000000" w:fill="auto"/>
                <w:lang w:val="fr-FR"/>
              </w:rPr>
              <w:t>savantag</w:t>
            </w:r>
            <w:r>
              <w:rPr>
                <w:b/>
                <w:sz w:val="24"/>
                <w:shd w:val="clear" w:color="000000" w:fill="auto"/>
                <w:lang w:val="fr-FR"/>
              </w:rPr>
              <w:t>é</w:t>
            </w:r>
            <w:r>
              <w:rPr>
                <w:b/>
                <w:sz w:val="24"/>
                <w:shd w:val="clear" w:color="000000" w:fill="auto"/>
                <w:lang w:val="fr-FR"/>
              </w:rPr>
              <w:t xml:space="preserve"> lors du processus d</w:t>
            </w:r>
            <w:r>
              <w:rPr>
                <w:b/>
                <w:sz w:val="24"/>
                <w:shd w:val="clear" w:color="000000" w:fill="auto"/>
                <w:lang w:val="fr-FR"/>
              </w:rPr>
              <w:t>’é</w:t>
            </w:r>
            <w:r>
              <w:rPr>
                <w:b/>
                <w:sz w:val="24"/>
                <w:shd w:val="clear" w:color="000000" w:fill="auto"/>
                <w:lang w:val="fr-FR"/>
              </w:rPr>
              <w:t>valuation.</w:t>
            </w:r>
          </w:p>
          <w:p w:rsidR="002132E3" w:rsidRDefault="002132E3">
            <w:pPr>
              <w:pStyle w:val="12"/>
              <w:pBdr>
                <w:top w:val="none" w:sz="0" w:space="1" w:color="000000"/>
                <w:left w:val="none" w:sz="0" w:space="4" w:color="000000"/>
                <w:bottom w:val="none" w:sz="0" w:space="1" w:color="000000"/>
                <w:right w:val="none" w:sz="0" w:space="4" w:color="000000"/>
              </w:pBdr>
              <w:spacing w:line="264" w:lineRule="auto"/>
              <w:ind w:left="406" w:hanging="346"/>
              <w:rPr>
                <w:b/>
                <w:sz w:val="24"/>
                <w:shd w:val="clear" w:color="000000" w:fill="auto"/>
                <w:lang w:val="fr-FR"/>
              </w:rPr>
            </w:pPr>
          </w:p>
          <w:p w:rsidR="002132E3" w:rsidRDefault="00C75554">
            <w:pPr>
              <w:pStyle w:val="12"/>
              <w:pBdr>
                <w:top w:val="none" w:sz="0" w:space="1" w:color="000000"/>
                <w:left w:val="none" w:sz="0" w:space="4" w:color="000000"/>
                <w:bottom w:val="none" w:sz="0" w:space="1" w:color="000000"/>
                <w:right w:val="none" w:sz="0" w:space="4" w:color="000000"/>
              </w:pBdr>
              <w:spacing w:line="264" w:lineRule="auto"/>
              <w:ind w:left="420" w:hanging="360"/>
              <w:rPr>
                <w:lang w:val="fr-FR"/>
              </w:rPr>
            </w:pPr>
            <w:r>
              <w:rPr>
                <w:rFonts w:ascii="맑은 고딕"/>
                <w:b/>
                <w:sz w:val="24"/>
                <w:shd w:val="clear" w:color="000000" w:fill="auto"/>
                <w:lang w:val="fr-FR"/>
              </w:rPr>
              <w:t xml:space="preserve">. </w:t>
            </w:r>
          </w:p>
        </w:tc>
      </w:tr>
    </w:tbl>
    <w:p w:rsidR="002132E3" w:rsidRDefault="002132E3"/>
    <w:p w:rsidR="002132E3" w:rsidRDefault="002132E3"/>
    <w:p w:rsidR="002132E3" w:rsidRDefault="002132E3"/>
    <w:tbl>
      <w:tblPr>
        <w:tblW w:w="9884"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884"/>
      </w:tblGrid>
      <w:tr w:rsidR="002132E3">
        <w:trPr>
          <w:trHeight w:val="4167"/>
        </w:trPr>
        <w:tc>
          <w:tcPr>
            <w:tcW w:w="9884" w:type="dxa"/>
            <w:tcBorders>
              <w:top w:val="single" w:sz="2" w:space="0" w:color="000000"/>
              <w:left w:val="single" w:sz="2" w:space="0" w:color="000000"/>
              <w:bottom w:val="single" w:sz="2" w:space="0" w:color="000000"/>
              <w:right w:val="single" w:sz="2" w:space="0" w:color="000000"/>
            </w:tcBorders>
            <w:shd w:val="clear" w:color="auto" w:fill="F9EDED"/>
            <w:vAlign w:val="center"/>
          </w:tcPr>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lastRenderedPageBreak/>
              <w:t>▪</w:t>
            </w:r>
            <w:r>
              <w:rPr>
                <w:rFonts w:eastAsia="함초롬바탕"/>
                <w:b/>
                <w:kern w:val="2"/>
                <w:sz w:val="24"/>
                <w:shd w:val="clear" w:color="000000" w:fill="auto"/>
              </w:rPr>
              <w:t xml:space="preserve"> Date limite : au plus tard le </w:t>
            </w:r>
            <w:r>
              <w:rPr>
                <w:rFonts w:eastAsia="함초롬바탕"/>
                <w:b/>
                <w:kern w:val="2"/>
                <w:sz w:val="24"/>
                <w:shd w:val="clear" w:color="000000" w:fill="auto"/>
                <w:lang w:val="en-US"/>
              </w:rPr>
              <w:t>31</w:t>
            </w:r>
            <w:r>
              <w:rPr>
                <w:rFonts w:eastAsia="함초롬바탕"/>
                <w:b/>
                <w:kern w:val="2"/>
                <w:sz w:val="24"/>
                <w:shd w:val="clear" w:color="000000" w:fill="auto"/>
              </w:rPr>
              <w:t xml:space="preserve"> mai 2026 </w:t>
            </w:r>
            <w:r>
              <w:rPr>
                <w:rFonts w:eastAsia="함초롬바탕"/>
                <w:b/>
                <w:kern w:val="2"/>
                <w:sz w:val="24"/>
                <w:shd w:val="clear" w:color="000000" w:fill="auto"/>
              </w:rPr>
              <w:t>à</w:t>
            </w:r>
            <w:r>
              <w:rPr>
                <w:rFonts w:eastAsia="함초롬바탕"/>
                <w:b/>
                <w:kern w:val="2"/>
                <w:sz w:val="24"/>
                <w:shd w:val="clear" w:color="000000" w:fill="auto"/>
              </w:rPr>
              <w:t xml:space="preserve"> minuit (heure du Ghana)</w:t>
            </w:r>
          </w:p>
          <w:p w:rsidR="002132E3" w:rsidRDefault="002132E3">
            <w:pPr>
              <w:spacing w:after="0" w:line="264" w:lineRule="auto"/>
              <w:ind w:left="543" w:hanging="483"/>
              <w:rPr>
                <w:rFonts w:eastAsia="함초롬바탕"/>
                <w:b/>
                <w:kern w:val="2"/>
                <w:sz w:val="24"/>
                <w:shd w:val="clear" w:color="000000" w:fill="auto"/>
              </w:rPr>
            </w:pPr>
          </w:p>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t>▪</w:t>
            </w:r>
            <w:r>
              <w:rPr>
                <w:rFonts w:eastAsia="함초롬바탕"/>
                <w:b/>
                <w:kern w:val="2"/>
                <w:sz w:val="24"/>
                <w:shd w:val="clear" w:color="000000" w:fill="auto"/>
              </w:rPr>
              <w:t xml:space="preserve"> Documents : </w:t>
            </w:r>
            <w:r>
              <w:rPr>
                <w:rFonts w:eastAsia="함초롬바탕"/>
                <w:b/>
                <w:kern w:val="2"/>
                <w:sz w:val="24"/>
                <w:shd w:val="clear" w:color="000000" w:fill="auto"/>
              </w:rPr>
              <w:t>①</w:t>
            </w:r>
            <w:r>
              <w:rPr>
                <w:rFonts w:eastAsia="함초롬바탕"/>
                <w:b/>
                <w:kern w:val="2"/>
                <w:sz w:val="24"/>
                <w:shd w:val="clear" w:color="000000" w:fill="auto"/>
              </w:rPr>
              <w:t xml:space="preserve"> Plan du programme, </w:t>
            </w:r>
            <w:r>
              <w:rPr>
                <w:rFonts w:eastAsia="함초롬바탕"/>
                <w:b/>
                <w:kern w:val="2"/>
                <w:sz w:val="24"/>
                <w:shd w:val="clear" w:color="000000" w:fill="auto"/>
              </w:rPr>
              <w:t>②</w:t>
            </w:r>
            <w:r>
              <w:rPr>
                <w:rFonts w:eastAsia="함초롬바탕"/>
                <w:b/>
                <w:kern w:val="2"/>
                <w:sz w:val="24"/>
                <w:shd w:val="clear" w:color="000000" w:fill="auto"/>
              </w:rPr>
              <w:t xml:space="preserve"> Devis des co</w:t>
            </w:r>
            <w:r>
              <w:rPr>
                <w:rFonts w:eastAsia="함초롬바탕"/>
                <w:b/>
                <w:kern w:val="2"/>
                <w:sz w:val="24"/>
                <w:shd w:val="clear" w:color="000000" w:fill="auto"/>
              </w:rPr>
              <w:t>û</w:t>
            </w:r>
            <w:r>
              <w:rPr>
                <w:rFonts w:eastAsia="함초롬바탕"/>
                <w:b/>
                <w:kern w:val="2"/>
                <w:sz w:val="24"/>
                <w:shd w:val="clear" w:color="000000" w:fill="auto"/>
              </w:rPr>
              <w:t xml:space="preserve">ts d'exploitation, </w:t>
            </w:r>
            <w:r>
              <w:rPr>
                <w:rFonts w:eastAsia="함초롬바탕"/>
                <w:b/>
                <w:kern w:val="2"/>
                <w:sz w:val="24"/>
                <w:shd w:val="clear" w:color="000000" w:fill="auto"/>
              </w:rPr>
              <w:t>③</w:t>
            </w:r>
            <w:r>
              <w:rPr>
                <w:rFonts w:eastAsia="함초롬바탕"/>
                <w:b/>
                <w:kern w:val="2"/>
                <w:sz w:val="24"/>
                <w:shd w:val="clear" w:color="000000" w:fill="auto"/>
              </w:rPr>
              <w:t xml:space="preserve"> Certificat d'enregistrement de l'entreprise, </w:t>
            </w:r>
            <w:r>
              <w:rPr>
                <w:rFonts w:eastAsia="함초롬바탕"/>
                <w:b/>
                <w:kern w:val="2"/>
                <w:sz w:val="24"/>
                <w:shd w:val="clear" w:color="000000" w:fill="auto"/>
              </w:rPr>
              <w:t>④</w:t>
            </w:r>
            <w:r>
              <w:rPr>
                <w:rFonts w:eastAsia="함초롬바탕"/>
                <w:b/>
                <w:kern w:val="2"/>
                <w:sz w:val="24"/>
                <w:shd w:val="clear" w:color="000000" w:fill="auto"/>
              </w:rPr>
              <w:t xml:space="preserve"> Curriculum vitae du personnel affect</w:t>
            </w:r>
            <w:r>
              <w:rPr>
                <w:rFonts w:eastAsia="함초롬바탕"/>
                <w:b/>
                <w:kern w:val="2"/>
                <w:sz w:val="24"/>
                <w:shd w:val="clear" w:color="000000" w:fill="auto"/>
              </w:rPr>
              <w:t>é</w:t>
            </w:r>
            <w:r>
              <w:rPr>
                <w:rFonts w:eastAsia="함초롬바탕"/>
                <w:b/>
                <w:kern w:val="2"/>
                <w:sz w:val="24"/>
                <w:shd w:val="clear" w:color="000000" w:fill="auto"/>
              </w:rPr>
              <w:t xml:space="preserve"> au</w:t>
            </w:r>
          </w:p>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t xml:space="preserve"> Projet, </w:t>
            </w:r>
          </w:p>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t>⑤</w:t>
            </w:r>
            <w:r>
              <w:rPr>
                <w:rFonts w:eastAsia="함초롬바탕"/>
                <w:b/>
                <w:kern w:val="2"/>
                <w:sz w:val="24"/>
                <w:shd w:val="clear" w:color="000000" w:fill="auto"/>
              </w:rPr>
              <w:t xml:space="preserve"> Supports </w:t>
            </w:r>
            <w:r>
              <w:rPr>
                <w:rFonts w:eastAsia="함초롬바탕"/>
                <w:b/>
                <w:kern w:val="2"/>
                <w:sz w:val="24"/>
                <w:shd w:val="clear" w:color="000000" w:fill="auto"/>
              </w:rPr>
              <w:t>promotionnels de l'acc</w:t>
            </w:r>
            <w:r>
              <w:rPr>
                <w:rFonts w:eastAsia="함초롬바탕"/>
                <w:b/>
                <w:kern w:val="2"/>
                <w:sz w:val="24"/>
                <w:shd w:val="clear" w:color="000000" w:fill="auto"/>
              </w:rPr>
              <w:t>é</w:t>
            </w:r>
            <w:r>
              <w:rPr>
                <w:rFonts w:eastAsia="함초롬바탕"/>
                <w:b/>
                <w:kern w:val="2"/>
                <w:sz w:val="24"/>
                <w:shd w:val="clear" w:color="000000" w:fill="auto"/>
              </w:rPr>
              <w:t>l</w:t>
            </w:r>
            <w:r>
              <w:rPr>
                <w:rFonts w:eastAsia="함초롬바탕"/>
                <w:b/>
                <w:kern w:val="2"/>
                <w:sz w:val="24"/>
                <w:shd w:val="clear" w:color="000000" w:fill="auto"/>
              </w:rPr>
              <w:t>é</w:t>
            </w:r>
            <w:r>
              <w:rPr>
                <w:rFonts w:eastAsia="함초롬바탕"/>
                <w:b/>
                <w:kern w:val="2"/>
                <w:sz w:val="24"/>
                <w:shd w:val="clear" w:color="000000" w:fill="auto"/>
              </w:rPr>
              <w:t>rateur (brochure, pr</w:t>
            </w:r>
            <w:r>
              <w:rPr>
                <w:rFonts w:eastAsia="함초롬바탕"/>
                <w:b/>
                <w:kern w:val="2"/>
                <w:sz w:val="24"/>
                <w:shd w:val="clear" w:color="000000" w:fill="auto"/>
              </w:rPr>
              <w:t>é</w:t>
            </w:r>
            <w:r>
              <w:rPr>
                <w:rFonts w:eastAsia="함초롬바탕"/>
                <w:b/>
                <w:kern w:val="2"/>
                <w:sz w:val="24"/>
                <w:shd w:val="clear" w:color="000000" w:fill="auto"/>
              </w:rPr>
              <w:t>sentation PowerPoint, vid</w:t>
            </w:r>
            <w:r>
              <w:rPr>
                <w:rFonts w:eastAsia="함초롬바탕"/>
                <w:b/>
                <w:kern w:val="2"/>
                <w:sz w:val="24"/>
                <w:shd w:val="clear" w:color="000000" w:fill="auto"/>
              </w:rPr>
              <w:t>é</w:t>
            </w:r>
            <w:r>
              <w:rPr>
                <w:rFonts w:eastAsia="함초롬바탕"/>
                <w:b/>
                <w:kern w:val="2"/>
                <w:sz w:val="24"/>
                <w:shd w:val="clear" w:color="000000" w:fill="auto"/>
              </w:rPr>
              <w:t>os promotionnelles, etc.)</w:t>
            </w:r>
          </w:p>
          <w:p w:rsidR="002132E3" w:rsidRDefault="002132E3">
            <w:pPr>
              <w:spacing w:after="0" w:line="264" w:lineRule="auto"/>
              <w:ind w:left="543" w:hanging="483"/>
              <w:rPr>
                <w:rFonts w:eastAsia="함초롬바탕"/>
                <w:b/>
                <w:kern w:val="2"/>
                <w:sz w:val="24"/>
                <w:shd w:val="clear" w:color="000000" w:fill="auto"/>
              </w:rPr>
            </w:pPr>
          </w:p>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t>▪</w:t>
            </w:r>
            <w:r>
              <w:rPr>
                <w:rFonts w:eastAsia="함초롬바탕"/>
                <w:b/>
                <w:kern w:val="2"/>
                <w:sz w:val="24"/>
                <w:shd w:val="clear" w:color="000000" w:fill="auto"/>
              </w:rPr>
              <w:t xml:space="preserve"> Soumission : veuillez envoyer les documents par e-mail.</w:t>
            </w:r>
          </w:p>
          <w:p w:rsidR="002132E3" w:rsidRDefault="00C75554">
            <w:pPr>
              <w:spacing w:after="0" w:line="264" w:lineRule="auto"/>
              <w:ind w:left="543" w:hanging="483"/>
              <w:rPr>
                <w:rFonts w:eastAsia="함초롬바탕"/>
                <w:b/>
                <w:kern w:val="2"/>
                <w:sz w:val="24"/>
                <w:shd w:val="clear" w:color="000000" w:fill="auto"/>
              </w:rPr>
            </w:pPr>
            <w:r>
              <w:rPr>
                <w:rFonts w:eastAsia="함초롬바탕"/>
                <w:b/>
                <w:kern w:val="2"/>
                <w:sz w:val="24"/>
                <w:shd w:val="clear" w:color="000000" w:fill="auto"/>
              </w:rPr>
              <w:t xml:space="preserve">Adresse e-mail : </w:t>
            </w:r>
            <w:hyperlink r:id="rId7" w:history="1">
              <w:r>
                <w:rPr>
                  <w:rStyle w:val="a3"/>
                  <w:rFonts w:eastAsia="함초롬바탕"/>
                  <w:b/>
                  <w:kern w:val="2"/>
                  <w:shd w:val="clear" w:color="000000" w:fill="auto"/>
                </w:rPr>
                <w:t>SME.Support@au-afcfta.org</w:t>
              </w:r>
            </w:hyperlink>
          </w:p>
        </w:tc>
      </w:tr>
    </w:tbl>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p w:rsidR="002132E3" w:rsidRDefault="002132E3"/>
    <w:tbl>
      <w:tblPr>
        <w:tblW w:w="9574"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574"/>
      </w:tblGrid>
      <w:tr w:rsidR="002132E3">
        <w:trPr>
          <w:trHeight w:val="2357"/>
        </w:trPr>
        <w:tc>
          <w:tcPr>
            <w:tcW w:w="9574" w:type="dxa"/>
            <w:tcBorders>
              <w:top w:val="double" w:sz="4" w:space="0" w:color="000000"/>
              <w:left w:val="double" w:sz="4" w:space="0" w:color="000000"/>
              <w:bottom w:val="double" w:sz="4" w:space="0" w:color="000000"/>
              <w:right w:val="double" w:sz="4" w:space="0" w:color="000000"/>
            </w:tcBorders>
            <w:shd w:val="clear" w:color="auto" w:fill="CEDEEF"/>
            <w:vAlign w:val="center"/>
          </w:tcPr>
          <w:p w:rsidR="002132E3" w:rsidRDefault="00C75554">
            <w:pPr>
              <w:wordWrap/>
              <w:spacing w:after="0" w:line="384" w:lineRule="auto"/>
              <w:jc w:val="center"/>
              <w:rPr>
                <w:rFonts w:ascii="HY헤드라인M" w:eastAsia="함초롬바탕"/>
                <w:b/>
                <w:kern w:val="2"/>
                <w:sz w:val="30"/>
                <w:shd w:val="clear" w:color="000000" w:fill="auto"/>
              </w:rPr>
            </w:pPr>
            <w:r>
              <w:rPr>
                <w:rFonts w:ascii="HY헤드라인M" w:eastAsia="함초롬바탕"/>
                <w:b/>
                <w:kern w:val="2"/>
                <w:sz w:val="30"/>
                <w:shd w:val="clear" w:color="000000" w:fill="auto"/>
              </w:rPr>
              <w:t>«</w:t>
            </w:r>
            <w:r>
              <w:rPr>
                <w:rFonts w:ascii="HY헤드라인M" w:eastAsia="함초롬바탕"/>
                <w:b/>
                <w:kern w:val="2"/>
                <w:sz w:val="30"/>
                <w:shd w:val="clear" w:color="000000" w:fill="auto"/>
              </w:rPr>
              <w:t xml:space="preserve"> Programme de partenariat pour les start-ups de la ZLECAf en 2026 </w:t>
            </w:r>
            <w:r>
              <w:rPr>
                <w:rFonts w:ascii="HY헤드라인M" w:eastAsia="함초롬바탕"/>
                <w:b/>
                <w:kern w:val="2"/>
                <w:sz w:val="30"/>
                <w:shd w:val="clear" w:color="000000" w:fill="auto"/>
              </w:rPr>
              <w:t>»</w:t>
            </w:r>
          </w:p>
          <w:p w:rsidR="002132E3" w:rsidRDefault="00C75554">
            <w:pPr>
              <w:wordWrap/>
              <w:spacing w:after="0" w:line="384" w:lineRule="auto"/>
              <w:jc w:val="center"/>
              <w:rPr>
                <w:rFonts w:ascii="함초롬바탕" w:eastAsia="함초롬바탕"/>
                <w:kern w:val="2"/>
                <w:shd w:val="clear" w:color="999999" w:fill="auto"/>
              </w:rPr>
            </w:pPr>
            <w:r>
              <w:rPr>
                <w:rFonts w:ascii="HY헤드라인M" w:eastAsia="함초롬바탕"/>
                <w:b/>
                <w:kern w:val="2"/>
                <w:sz w:val="30"/>
                <w:shd w:val="clear" w:color="000000" w:fill="auto"/>
              </w:rPr>
              <w:t>Plan du programme de l'Acc</w:t>
            </w:r>
            <w:r>
              <w:rPr>
                <w:rFonts w:ascii="HY헤드라인M" w:eastAsia="함초롬바탕"/>
                <w:b/>
                <w:kern w:val="2"/>
                <w:sz w:val="30"/>
                <w:shd w:val="clear" w:color="000000" w:fill="auto"/>
              </w:rPr>
              <w:t>é</w:t>
            </w:r>
            <w:r>
              <w:rPr>
                <w:rFonts w:ascii="HY헤드라인M" w:eastAsia="함초롬바탕"/>
                <w:b/>
                <w:kern w:val="2"/>
                <w:sz w:val="30"/>
                <w:shd w:val="clear" w:color="000000" w:fill="auto"/>
              </w:rPr>
              <w:t>l</w:t>
            </w:r>
            <w:r>
              <w:rPr>
                <w:rFonts w:ascii="HY헤드라인M" w:eastAsia="함초롬바탕"/>
                <w:b/>
                <w:kern w:val="2"/>
                <w:sz w:val="30"/>
                <w:shd w:val="clear" w:color="000000" w:fill="auto"/>
              </w:rPr>
              <w:t>é</w:t>
            </w:r>
            <w:r>
              <w:rPr>
                <w:rFonts w:ascii="HY헤드라인M" w:eastAsia="함초롬바탕"/>
                <w:b/>
                <w:kern w:val="2"/>
                <w:sz w:val="30"/>
                <w:shd w:val="clear" w:color="000000" w:fill="auto"/>
              </w:rPr>
              <w:t>rateur</w:t>
            </w:r>
          </w:p>
        </w:tc>
      </w:tr>
    </w:tbl>
    <w:p w:rsidR="002132E3" w:rsidRDefault="002132E3">
      <w:pPr>
        <w:wordWrap/>
        <w:spacing w:after="0" w:line="384" w:lineRule="auto"/>
        <w:jc w:val="center"/>
        <w:rPr>
          <w:rFonts w:ascii="함초롬바탕" w:eastAsia="함초롬바탕"/>
          <w:kern w:val="2"/>
          <w:shd w:val="clear" w:color="999999" w:fill="auto"/>
        </w:rPr>
      </w:pPr>
    </w:p>
    <w:p w:rsidR="002132E3" w:rsidRDefault="002132E3">
      <w:pPr>
        <w:wordWrap/>
        <w:spacing w:after="0" w:line="384" w:lineRule="auto"/>
        <w:jc w:val="center"/>
        <w:rPr>
          <w:rFonts w:ascii="HCI Poppy" w:eastAsia="휴먼명조"/>
          <w:b/>
          <w:kern w:val="2"/>
          <w:sz w:val="28"/>
          <w:shd w:val="clear" w:color="000000" w:fill="auto"/>
        </w:rPr>
      </w:pPr>
    </w:p>
    <w:p w:rsidR="002132E3" w:rsidRDefault="002132E3">
      <w:pPr>
        <w:wordWrap/>
        <w:spacing w:after="0" w:line="384" w:lineRule="auto"/>
        <w:jc w:val="center"/>
        <w:rPr>
          <w:rFonts w:ascii="함초롬바탕" w:eastAsia="함초롬바탕"/>
          <w:kern w:val="2"/>
          <w:shd w:val="clear" w:color="000000" w:fill="auto"/>
        </w:rPr>
      </w:pPr>
    </w:p>
    <w:p w:rsidR="002132E3" w:rsidRDefault="002132E3">
      <w:pPr>
        <w:spacing w:after="0" w:line="384" w:lineRule="auto"/>
        <w:rPr>
          <w:rFonts w:ascii="HCI Poppy" w:eastAsia="휴먼명조"/>
          <w:b/>
          <w:kern w:val="2"/>
          <w:sz w:val="28"/>
          <w:shd w:val="clear" w:color="000000" w:fill="auto"/>
        </w:rPr>
      </w:pPr>
    </w:p>
    <w:p w:rsidR="002132E3" w:rsidRDefault="002132E3">
      <w:pPr>
        <w:spacing w:after="0" w:line="384" w:lineRule="auto"/>
        <w:rPr>
          <w:rFonts w:ascii="HCI Poppy" w:eastAsia="휴먼명조"/>
          <w:b/>
          <w:kern w:val="2"/>
          <w:sz w:val="28"/>
          <w:shd w:val="clear" w:color="000000" w:fill="auto"/>
        </w:rPr>
      </w:pPr>
    </w:p>
    <w:p w:rsidR="002132E3" w:rsidRDefault="00C75554">
      <w:pPr>
        <w:wordWrap/>
        <w:spacing w:after="0" w:line="384" w:lineRule="auto"/>
        <w:jc w:val="center"/>
        <w:rPr>
          <w:rFonts w:ascii="함초롬바탕" w:eastAsia="함초롬바탕"/>
          <w:kern w:val="2"/>
          <w:shd w:val="clear" w:color="999999" w:fill="auto"/>
        </w:rPr>
      </w:pPr>
      <w:r>
        <w:rPr>
          <w:rFonts w:ascii="HCI Poppy" w:eastAsia="함초롬바탕"/>
          <w:b/>
          <w:kern w:val="2"/>
          <w:sz w:val="44"/>
          <w:shd w:val="clear" w:color="000000" w:fill="auto"/>
        </w:rPr>
        <w:t>Mois 2026</w:t>
      </w:r>
    </w:p>
    <w:p w:rsidR="002132E3" w:rsidRDefault="002132E3">
      <w:pPr>
        <w:wordWrap/>
        <w:spacing w:after="0" w:line="384" w:lineRule="auto"/>
        <w:jc w:val="center"/>
        <w:rPr>
          <w:rFonts w:ascii="HCI Poppy" w:eastAsia="휴먼명조"/>
          <w:b/>
          <w:kern w:val="2"/>
          <w:sz w:val="28"/>
          <w:shd w:val="clear" w:color="000000" w:fill="auto"/>
        </w:rPr>
      </w:pPr>
    </w:p>
    <w:p w:rsidR="002132E3" w:rsidRDefault="002132E3">
      <w:pPr>
        <w:wordWrap/>
        <w:spacing w:after="0" w:line="384" w:lineRule="auto"/>
        <w:jc w:val="center"/>
        <w:rPr>
          <w:rFonts w:ascii="HCI Poppy" w:eastAsia="휴먼명조"/>
          <w:b/>
          <w:kern w:val="2"/>
          <w:sz w:val="28"/>
          <w:shd w:val="clear" w:color="000000" w:fill="auto"/>
        </w:rPr>
      </w:pPr>
    </w:p>
    <w:tbl>
      <w:tblPr>
        <w:tblpPr w:vertAnchor="text" w:horzAnchor="page" w:tblpX="1994" w:tblpYSpec="top"/>
        <w:tblOverlap w:val="never"/>
        <w:tblW w:w="716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2359"/>
        <w:gridCol w:w="4803"/>
      </w:tblGrid>
      <w:tr w:rsidR="002132E3">
        <w:trPr>
          <w:trHeight w:val="837"/>
        </w:trPr>
        <w:tc>
          <w:tcPr>
            <w:tcW w:w="2359" w:type="dxa"/>
            <w:tcBorders>
              <w:top w:val="single" w:sz="6" w:space="0" w:color="000000"/>
              <w:left w:val="single" w:sz="6" w:space="0" w:color="000000"/>
              <w:bottom w:val="single" w:sz="6" w:space="0" w:color="000000"/>
              <w:right w:val="single" w:sz="6" w:space="0" w:color="000000"/>
            </w:tcBorders>
            <w:shd w:val="clear" w:color="auto" w:fill="FFFFFF"/>
          </w:tcPr>
          <w:p w:rsidR="002132E3" w:rsidRDefault="00C75554">
            <w:pPr>
              <w:wordWrap/>
              <w:spacing w:after="0" w:line="240" w:lineRule="auto"/>
              <w:jc w:val="center"/>
              <w:rPr>
                <w:rFonts w:ascii="함초롬바탕" w:eastAsia="함초롬바탕"/>
                <w:b/>
                <w:bCs/>
                <w:kern w:val="2"/>
                <w:sz w:val="24"/>
                <w:shd w:val="clear" w:color="999999" w:fill="auto"/>
              </w:rPr>
            </w:pPr>
            <w:r>
              <w:rPr>
                <w:b/>
                <w:bCs/>
                <w:sz w:val="24"/>
              </w:rPr>
              <w:t>Nom de l'Acc</w:t>
            </w:r>
            <w:r>
              <w:rPr>
                <w:b/>
                <w:bCs/>
                <w:sz w:val="24"/>
              </w:rPr>
              <w:t>é</w:t>
            </w:r>
            <w:r>
              <w:rPr>
                <w:b/>
                <w:bCs/>
                <w:sz w:val="24"/>
              </w:rPr>
              <w:t>l</w:t>
            </w:r>
            <w:r>
              <w:rPr>
                <w:b/>
                <w:bCs/>
                <w:sz w:val="24"/>
              </w:rPr>
              <w:t>é</w:t>
            </w:r>
            <w:r>
              <w:rPr>
                <w:b/>
                <w:bCs/>
                <w:sz w:val="24"/>
              </w:rPr>
              <w:t>rateur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132E3" w:rsidRDefault="00C75554">
            <w:pPr>
              <w:wordWrap/>
              <w:spacing w:after="0" w:line="240" w:lineRule="auto"/>
              <w:jc w:val="left"/>
              <w:rPr>
                <w:rFonts w:ascii="함초롬바탕" w:eastAsia="함초롬바탕"/>
                <w:kern w:val="2"/>
                <w:shd w:val="clear" w:color="999999" w:fill="auto"/>
              </w:rPr>
            </w:pPr>
            <w:r>
              <w:rPr>
                <w:rFonts w:eastAsia="함초롬바탕"/>
                <w:spacing w:val="12"/>
                <w:w w:val="96"/>
                <w:kern w:val="2"/>
                <w:sz w:val="24"/>
                <w:shd w:val="clear" w:color="000000" w:fill="auto"/>
              </w:rPr>
              <w:t xml:space="preserve"> </w:t>
            </w:r>
          </w:p>
        </w:tc>
      </w:tr>
      <w:tr w:rsidR="002132E3">
        <w:trPr>
          <w:trHeight w:val="1120"/>
        </w:trPr>
        <w:tc>
          <w:tcPr>
            <w:tcW w:w="2359" w:type="dxa"/>
            <w:tcBorders>
              <w:top w:val="single" w:sz="6" w:space="0" w:color="000000"/>
              <w:left w:val="single" w:sz="6" w:space="0" w:color="000000"/>
              <w:bottom w:val="single" w:sz="6" w:space="0" w:color="000000"/>
              <w:right w:val="single" w:sz="6" w:space="0" w:color="000000"/>
            </w:tcBorders>
            <w:shd w:val="clear" w:color="auto" w:fill="FFFFFF"/>
          </w:tcPr>
          <w:p w:rsidR="002132E3" w:rsidRDefault="00C75554">
            <w:pPr>
              <w:wordWrap/>
              <w:spacing w:after="0" w:line="240" w:lineRule="auto"/>
              <w:jc w:val="center"/>
              <w:rPr>
                <w:rFonts w:ascii="함초롬바탕" w:eastAsia="함초롬바탕"/>
                <w:b/>
                <w:bCs/>
                <w:kern w:val="2"/>
                <w:sz w:val="24"/>
                <w:shd w:val="clear" w:color="999999" w:fill="auto"/>
              </w:rPr>
            </w:pPr>
            <w:r>
              <w:rPr>
                <w:b/>
                <w:bCs/>
                <w:sz w:val="24"/>
              </w:rPr>
              <w:t>Nom du repr</w:t>
            </w:r>
            <w:r>
              <w:rPr>
                <w:b/>
                <w:bCs/>
                <w:sz w:val="24"/>
              </w:rPr>
              <w:t>é</w:t>
            </w:r>
            <w:r>
              <w:rPr>
                <w:b/>
                <w:bCs/>
                <w:sz w:val="24"/>
              </w:rPr>
              <w:t>sentant</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132E3" w:rsidRDefault="00C75554">
            <w:pPr>
              <w:wordWrap/>
              <w:spacing w:after="0" w:line="240" w:lineRule="auto"/>
              <w:ind w:right="400"/>
              <w:jc w:val="right"/>
              <w:rPr>
                <w:rFonts w:ascii="함초롬바탕" w:eastAsia="함초롬바탕"/>
                <w:kern w:val="2"/>
                <w:shd w:val="clear" w:color="999999" w:fill="auto"/>
              </w:rPr>
            </w:pPr>
            <w:r>
              <w:rPr>
                <w:rFonts w:eastAsia="함초롬바탕"/>
                <w:color w:val="999999"/>
                <w:kern w:val="2"/>
                <w:sz w:val="24"/>
                <w:shd w:val="clear" w:color="000000" w:fill="auto"/>
              </w:rPr>
              <w:t xml:space="preserve">        (Cachet)</w:t>
            </w:r>
          </w:p>
        </w:tc>
      </w:tr>
      <w:tr w:rsidR="002132E3">
        <w:trPr>
          <w:trHeight w:val="806"/>
        </w:trPr>
        <w:tc>
          <w:tcPr>
            <w:tcW w:w="2359" w:type="dxa"/>
            <w:tcBorders>
              <w:top w:val="single" w:sz="6" w:space="0" w:color="000000"/>
              <w:left w:val="single" w:sz="6" w:space="0" w:color="000000"/>
              <w:bottom w:val="single" w:sz="6" w:space="0" w:color="000000"/>
              <w:right w:val="single" w:sz="6" w:space="0" w:color="000000"/>
            </w:tcBorders>
            <w:shd w:val="clear" w:color="auto" w:fill="FFFFFF"/>
          </w:tcPr>
          <w:p w:rsidR="002132E3" w:rsidRDefault="00C75554">
            <w:pPr>
              <w:wordWrap/>
              <w:spacing w:after="0" w:line="240" w:lineRule="auto"/>
              <w:jc w:val="center"/>
              <w:rPr>
                <w:rFonts w:ascii="함초롬바탕" w:eastAsia="함초롬바탕"/>
                <w:b/>
                <w:bCs/>
                <w:kern w:val="2"/>
                <w:sz w:val="24"/>
                <w:shd w:val="clear" w:color="999999" w:fill="auto"/>
              </w:rPr>
            </w:pPr>
            <w:r>
              <w:rPr>
                <w:b/>
                <w:bCs/>
                <w:sz w:val="24"/>
              </w:rPr>
              <w:t>Auteur</w:t>
            </w:r>
          </w:p>
        </w:tc>
        <w:tc>
          <w:tcPr>
            <w:tcW w:w="480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132E3" w:rsidRDefault="00C75554">
            <w:pPr>
              <w:wordWrap/>
              <w:spacing w:after="0" w:line="240" w:lineRule="auto"/>
              <w:ind w:right="400"/>
              <w:jc w:val="right"/>
              <w:rPr>
                <w:rFonts w:ascii="함초롬바탕" w:eastAsia="함초롬바탕"/>
                <w:kern w:val="2"/>
                <w:shd w:val="clear" w:color="999999" w:fill="auto"/>
              </w:rPr>
            </w:pPr>
            <w:r>
              <w:rPr>
                <w:rFonts w:eastAsia="함초롬바탕"/>
                <w:color w:val="999999"/>
                <w:kern w:val="2"/>
                <w:sz w:val="24"/>
                <w:shd w:val="clear" w:color="000000" w:fill="auto"/>
              </w:rPr>
              <w:t>(Cachet)</w:t>
            </w:r>
          </w:p>
        </w:tc>
      </w:tr>
    </w:tbl>
    <w:p w:rsidR="002132E3" w:rsidRDefault="002132E3">
      <w:pPr>
        <w:wordWrap/>
        <w:spacing w:after="0" w:line="240" w:lineRule="auto"/>
        <w:jc w:val="center"/>
        <w:rPr>
          <w:rFonts w:ascii="함초롬바탕" w:eastAsia="함초롬바탕"/>
          <w:kern w:val="2"/>
          <w:shd w:val="clear" w:color="999999" w:fill="auto"/>
        </w:rPr>
      </w:pPr>
    </w:p>
    <w:p w:rsidR="002132E3" w:rsidRDefault="00C75554">
      <w:r>
        <w:br w:type="page"/>
      </w:r>
    </w:p>
    <w:tbl>
      <w:tblPr>
        <w:tblW w:w="10620" w:type="dxa"/>
        <w:tblInd w:w="-450"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899"/>
        <w:gridCol w:w="711"/>
        <w:gridCol w:w="1857"/>
        <w:gridCol w:w="1616"/>
        <w:gridCol w:w="102"/>
        <w:gridCol w:w="2545"/>
        <w:gridCol w:w="1890"/>
      </w:tblGrid>
      <w:tr w:rsidR="002132E3">
        <w:trPr>
          <w:cantSplit/>
          <w:trHeight w:val="1086"/>
        </w:trPr>
        <w:tc>
          <w:tcPr>
            <w:tcW w:w="10620" w:type="dxa"/>
            <w:gridSpan w:val="7"/>
            <w:tcBorders>
              <w:top w:val="nil"/>
              <w:left w:val="nil"/>
              <w:bottom w:val="single" w:sz="2" w:space="0" w:color="0A0000"/>
              <w:right w:val="nil"/>
            </w:tcBorders>
            <w:shd w:val="clear" w:color="auto" w:fill="FFFFFF"/>
            <w:vAlign w:val="center"/>
          </w:tcPr>
          <w:p w:rsidR="002132E3" w:rsidRDefault="00C75554">
            <w:pPr>
              <w:tabs>
                <w:tab w:val="left" w:pos="3869"/>
              </w:tabs>
              <w:spacing w:after="0" w:line="240" w:lineRule="auto"/>
              <w:ind w:left="46"/>
              <w:jc w:val="center"/>
              <w:rPr>
                <w:rFonts w:ascii="HY헤드라인M"/>
                <w:b/>
                <w:spacing w:val="6"/>
                <w:sz w:val="30"/>
              </w:rPr>
            </w:pPr>
            <w:r>
              <w:rPr>
                <w:rFonts w:ascii="HY헤드라인M"/>
                <w:b/>
                <w:spacing w:val="6"/>
                <w:sz w:val="30"/>
              </w:rPr>
              <w:lastRenderedPageBreak/>
              <w:t xml:space="preserve">Programme de partenariat pour les </w:t>
            </w:r>
            <w:r>
              <w:rPr>
                <w:rFonts w:ascii="HY헤드라인M"/>
                <w:b/>
                <w:spacing w:val="6"/>
                <w:sz w:val="30"/>
              </w:rPr>
              <w:t>start-ups de la ZLECAf de 2026</w:t>
            </w:r>
          </w:p>
          <w:p w:rsidR="002132E3" w:rsidRDefault="00C75554">
            <w:pPr>
              <w:tabs>
                <w:tab w:val="left" w:pos="3869"/>
              </w:tabs>
              <w:spacing w:after="0" w:line="240" w:lineRule="auto"/>
              <w:ind w:left="46"/>
              <w:jc w:val="center"/>
              <w:rPr>
                <w:rFonts w:ascii="HY헤드라인M"/>
                <w:b/>
                <w:spacing w:val="6"/>
                <w:sz w:val="30"/>
              </w:rPr>
            </w:pPr>
            <w:r>
              <w:rPr>
                <w:rFonts w:ascii="HY헤드라인M"/>
                <w:b/>
                <w:spacing w:val="6"/>
                <w:sz w:val="30"/>
              </w:rPr>
              <w:t>Plan du programme de l'Acc</w:t>
            </w:r>
            <w:r>
              <w:rPr>
                <w:rFonts w:ascii="HY헤드라인M"/>
                <w:b/>
                <w:spacing w:val="6"/>
                <w:sz w:val="30"/>
              </w:rPr>
              <w:t>é</w:t>
            </w:r>
            <w:r>
              <w:rPr>
                <w:rFonts w:ascii="HY헤드라인M"/>
                <w:b/>
                <w:spacing w:val="6"/>
                <w:sz w:val="30"/>
              </w:rPr>
              <w:t>l</w:t>
            </w:r>
            <w:r>
              <w:rPr>
                <w:rFonts w:ascii="HY헤드라인M"/>
                <w:b/>
                <w:spacing w:val="6"/>
                <w:sz w:val="30"/>
              </w:rPr>
              <w:t>é</w:t>
            </w:r>
            <w:r>
              <w:rPr>
                <w:rFonts w:ascii="HY헤드라인M"/>
                <w:b/>
                <w:spacing w:val="6"/>
                <w:sz w:val="30"/>
              </w:rPr>
              <w:t>rateur (r</w:t>
            </w:r>
            <w:r>
              <w:rPr>
                <w:rFonts w:ascii="HY헤드라인M"/>
                <w:b/>
                <w:spacing w:val="6"/>
                <w:sz w:val="30"/>
              </w:rPr>
              <w:t>é</w:t>
            </w:r>
            <w:r>
              <w:rPr>
                <w:rFonts w:ascii="HY헤드라인M"/>
                <w:b/>
                <w:spacing w:val="6"/>
                <w:sz w:val="30"/>
              </w:rPr>
              <w:t>sum</w:t>
            </w:r>
            <w:r>
              <w:rPr>
                <w:rFonts w:ascii="HY헤드라인M"/>
                <w:b/>
                <w:spacing w:val="6"/>
                <w:sz w:val="30"/>
              </w:rPr>
              <w:t>é</w:t>
            </w:r>
            <w:r>
              <w:rPr>
                <w:rFonts w:ascii="HY헤드라인M"/>
                <w:b/>
                <w:spacing w:val="6"/>
                <w:sz w:val="30"/>
              </w:rPr>
              <w:t>)</w:t>
            </w:r>
          </w:p>
        </w:tc>
      </w:tr>
      <w:tr w:rsidR="002132E3">
        <w:trPr>
          <w:cantSplit/>
          <w:trHeight w:val="425"/>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E0E5FA"/>
            <w:vAlign w:val="center"/>
          </w:tcPr>
          <w:p w:rsidR="002132E3" w:rsidRDefault="00C75554">
            <w:pPr>
              <w:tabs>
                <w:tab w:val="left" w:pos="3869"/>
              </w:tabs>
              <w:spacing w:after="0" w:line="240" w:lineRule="auto"/>
              <w:ind w:left="46"/>
              <w:jc w:val="center"/>
            </w:pPr>
            <w:r>
              <w:rPr>
                <w:b/>
                <w:color w:val="0D0D0D"/>
                <w:sz w:val="18"/>
              </w:rPr>
              <w:t>1</w:t>
            </w: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E0E5FA"/>
            <w:vAlign w:val="center"/>
          </w:tcPr>
          <w:p w:rsidR="002132E3" w:rsidRDefault="00C75554">
            <w:pPr>
              <w:tabs>
                <w:tab w:val="left" w:pos="3869"/>
              </w:tabs>
              <w:spacing w:after="0" w:line="240" w:lineRule="auto"/>
              <w:ind w:left="46"/>
              <w:jc w:val="center"/>
            </w:pPr>
            <w:r>
              <w:rPr>
                <w:b/>
                <w:color w:val="0D0D0D"/>
                <w:sz w:val="18"/>
              </w:rPr>
              <w:t>Aper</w:t>
            </w:r>
            <w:r>
              <w:rPr>
                <w:b/>
                <w:color w:val="0D0D0D"/>
                <w:sz w:val="18"/>
              </w:rPr>
              <w:t>ç</w:t>
            </w:r>
            <w:r>
              <w:rPr>
                <w:b/>
                <w:color w:val="0D0D0D"/>
                <w:sz w:val="18"/>
              </w:rPr>
              <w:t xml:space="preserve">u </w:t>
            </w:r>
          </w:p>
        </w:tc>
      </w:tr>
      <w:tr w:rsidR="002132E3">
        <w:trPr>
          <w:cantSplit/>
          <w:trHeight w:val="763"/>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Nom de</w:t>
            </w:r>
          </w:p>
          <w:p w:rsidR="002132E3" w:rsidRDefault="00C75554">
            <w:pPr>
              <w:tabs>
                <w:tab w:val="left" w:pos="3869"/>
              </w:tabs>
              <w:spacing w:after="0" w:line="240" w:lineRule="auto"/>
              <w:ind w:left="46"/>
              <w:jc w:val="center"/>
            </w:pPr>
            <w:r>
              <w:rPr>
                <w:b/>
                <w:color w:val="0D0D0D"/>
                <w:sz w:val="18"/>
              </w:rPr>
              <w:t xml:space="preserve"> Acc</w:t>
            </w:r>
            <w:r>
              <w:rPr>
                <w:b/>
                <w:color w:val="0D0D0D"/>
                <w:sz w:val="18"/>
              </w:rPr>
              <w:t>é</w:t>
            </w:r>
            <w:r>
              <w:rPr>
                <w:b/>
                <w:color w:val="0D0D0D"/>
                <w:sz w:val="18"/>
              </w:rPr>
              <w:t>l</w:t>
            </w:r>
            <w:r>
              <w:rPr>
                <w:b/>
                <w:color w:val="0D0D0D"/>
                <w:sz w:val="18"/>
              </w:rPr>
              <w:t>é</w:t>
            </w:r>
            <w:r>
              <w:rPr>
                <w:b/>
                <w:color w:val="0D0D0D"/>
                <w:sz w:val="18"/>
              </w:rPr>
              <w:t>rateur</w:t>
            </w:r>
          </w:p>
        </w:tc>
        <w:tc>
          <w:tcPr>
            <w:tcW w:w="3575"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Nom du repr</w:t>
            </w:r>
            <w:r>
              <w:rPr>
                <w:b/>
                <w:color w:val="0D0D0D"/>
                <w:sz w:val="18"/>
              </w:rPr>
              <w:t>é</w:t>
            </w:r>
            <w:r>
              <w:rPr>
                <w:b/>
                <w:color w:val="0D0D0D"/>
                <w:sz w:val="18"/>
              </w:rPr>
              <w:t>sentant</w:t>
            </w: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p>
        </w:tc>
      </w:tr>
      <w:tr w:rsidR="002132E3">
        <w:trPr>
          <w:cantSplit/>
          <w:trHeight w:val="367"/>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pPr>
            <w:r>
              <w:rPr>
                <w:b/>
                <w:color w:val="0D0D0D"/>
                <w:sz w:val="18"/>
              </w:rPr>
              <w:t>Date de cr</w:t>
            </w:r>
            <w:r>
              <w:rPr>
                <w:b/>
                <w:color w:val="0D0D0D"/>
                <w:sz w:val="18"/>
              </w:rPr>
              <w:t>é</w:t>
            </w:r>
            <w:r>
              <w:rPr>
                <w:b/>
                <w:color w:val="0D0D0D"/>
                <w:sz w:val="18"/>
              </w:rPr>
              <w:t>ation</w:t>
            </w:r>
          </w:p>
        </w:tc>
        <w:tc>
          <w:tcPr>
            <w:tcW w:w="3575"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Page web</w:t>
            </w: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p>
        </w:tc>
      </w:tr>
      <w:tr w:rsidR="002132E3">
        <w:trPr>
          <w:cantSplit/>
          <w:trHeight w:val="561"/>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pPr>
            <w:r>
              <w:rPr>
                <w:b/>
                <w:color w:val="0D0D0D"/>
                <w:sz w:val="18"/>
              </w:rPr>
              <w:t>Secteur sp</w:t>
            </w:r>
            <w:r>
              <w:rPr>
                <w:b/>
                <w:color w:val="0D0D0D"/>
                <w:sz w:val="18"/>
              </w:rPr>
              <w:t>é</w:t>
            </w:r>
            <w:r>
              <w:rPr>
                <w:b/>
                <w:color w:val="0D0D0D"/>
                <w:sz w:val="18"/>
              </w:rPr>
              <w:t>cialis</w:t>
            </w:r>
            <w:r>
              <w:rPr>
                <w:b/>
                <w:color w:val="0D0D0D"/>
                <w:sz w:val="18"/>
              </w:rPr>
              <w:t>é</w:t>
            </w: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spacing w:after="0" w:line="240" w:lineRule="auto"/>
              <w:rPr>
                <w:rFonts w:ascii="함초롬바탕" w:eastAsia="함초롬바탕"/>
                <w:kern w:val="2"/>
                <w:sz w:val="18"/>
                <w:shd w:val="clear" w:color="000000" w:fill="auto"/>
              </w:rPr>
            </w:pPr>
          </w:p>
        </w:tc>
      </w:tr>
      <w:tr w:rsidR="002132E3">
        <w:trPr>
          <w:cantSplit/>
          <w:trHeight w:val="4975"/>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Caract</w:t>
            </w:r>
            <w:r>
              <w:rPr>
                <w:b/>
                <w:color w:val="0D0D0D"/>
                <w:sz w:val="18"/>
              </w:rPr>
              <w:t>é</w:t>
            </w:r>
            <w:r>
              <w:rPr>
                <w:b/>
                <w:color w:val="0D0D0D"/>
                <w:sz w:val="18"/>
              </w:rPr>
              <w:t xml:space="preserve">ristiques et </w:t>
            </w:r>
          </w:p>
          <w:p w:rsidR="002132E3" w:rsidRDefault="00C75554">
            <w:pPr>
              <w:tabs>
                <w:tab w:val="left" w:pos="3869"/>
              </w:tabs>
              <w:spacing w:after="0" w:line="240" w:lineRule="auto"/>
              <w:ind w:left="46"/>
              <w:jc w:val="center"/>
              <w:rPr>
                <w:b/>
                <w:color w:val="0D0D0D"/>
                <w:sz w:val="18"/>
              </w:rPr>
            </w:pPr>
            <w:r>
              <w:rPr>
                <w:b/>
                <w:color w:val="0D0D0D"/>
                <w:sz w:val="18"/>
              </w:rPr>
              <w:t>Principales r</w:t>
            </w:r>
            <w:r>
              <w:rPr>
                <w:b/>
                <w:color w:val="0D0D0D"/>
                <w:sz w:val="18"/>
              </w:rPr>
              <w:t>é</w:t>
            </w:r>
            <w:r>
              <w:rPr>
                <w:b/>
                <w:color w:val="0D0D0D"/>
                <w:sz w:val="18"/>
              </w:rPr>
              <w:t>alisations de</w:t>
            </w:r>
          </w:p>
          <w:p w:rsidR="002132E3" w:rsidRDefault="00C75554">
            <w:pPr>
              <w:tabs>
                <w:tab w:val="left" w:pos="3869"/>
              </w:tabs>
              <w:spacing w:after="0" w:line="240" w:lineRule="auto"/>
              <w:ind w:left="46"/>
              <w:jc w:val="center"/>
              <w:rPr>
                <w:b/>
                <w:color w:val="0D0D0D"/>
                <w:sz w:val="18"/>
              </w:rPr>
            </w:pPr>
            <w:r>
              <w:rPr>
                <w:b/>
                <w:color w:val="0D0D0D"/>
                <w:sz w:val="18"/>
              </w:rPr>
              <w:t xml:space="preserve"> L</w:t>
            </w:r>
            <w:r>
              <w:rPr>
                <w:b/>
                <w:color w:val="0D0D0D"/>
                <w:sz w:val="18"/>
              </w:rPr>
              <w:t>’</w:t>
            </w:r>
            <w:r>
              <w:rPr>
                <w:b/>
                <w:color w:val="0D0D0D"/>
                <w:sz w:val="18"/>
              </w:rPr>
              <w:t>Acc</w:t>
            </w:r>
            <w:r>
              <w:rPr>
                <w:b/>
                <w:color w:val="0D0D0D"/>
                <w:sz w:val="18"/>
              </w:rPr>
              <w:t>é</w:t>
            </w:r>
            <w:r>
              <w:rPr>
                <w:b/>
                <w:color w:val="0D0D0D"/>
                <w:sz w:val="18"/>
              </w:rPr>
              <w:t>l</w:t>
            </w:r>
            <w:r>
              <w:rPr>
                <w:b/>
                <w:color w:val="0D0D0D"/>
                <w:sz w:val="18"/>
              </w:rPr>
              <w:t>é</w:t>
            </w:r>
            <w:r>
              <w:rPr>
                <w:b/>
                <w:color w:val="0D0D0D"/>
                <w:sz w:val="18"/>
              </w:rPr>
              <w:t>rateur</w:t>
            </w: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spacing w:after="0" w:line="240" w:lineRule="auto"/>
              <w:rPr>
                <w:kern w:val="2"/>
                <w:sz w:val="18"/>
                <w:shd w:val="clear" w:color="000000" w:fill="auto"/>
              </w:rPr>
            </w:pPr>
          </w:p>
        </w:tc>
      </w:tr>
      <w:tr w:rsidR="002132E3">
        <w:trPr>
          <w:cantSplit/>
          <w:trHeight w:val="537"/>
        </w:trPr>
        <w:tc>
          <w:tcPr>
            <w:tcW w:w="2610" w:type="dxa"/>
            <w:gridSpan w:val="2"/>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pPr>
            <w:r>
              <w:rPr>
                <w:b/>
                <w:color w:val="0D0D0D"/>
                <w:sz w:val="18"/>
              </w:rPr>
              <w:t>Members</w:t>
            </w:r>
            <w:r>
              <w:rPr>
                <w:b/>
                <w:color w:val="0D0D0D"/>
                <w:sz w:val="18"/>
              </w:rPr>
              <w:t xml:space="preserve"> du personnel</w:t>
            </w:r>
          </w:p>
        </w:tc>
        <w:tc>
          <w:tcPr>
            <w:tcW w:w="1857"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Nom</w:t>
            </w:r>
          </w:p>
        </w:tc>
        <w:tc>
          <w:tcPr>
            <w:tcW w:w="1718"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Poste</w:t>
            </w:r>
          </w:p>
        </w:tc>
        <w:tc>
          <w:tcPr>
            <w:tcW w:w="2545"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r>
              <w:rPr>
                <w:b/>
                <w:color w:val="0D0D0D"/>
                <w:sz w:val="18"/>
              </w:rPr>
              <w:t>Num</w:t>
            </w:r>
            <w:r>
              <w:rPr>
                <w:b/>
                <w:color w:val="0D0D0D"/>
                <w:sz w:val="18"/>
              </w:rPr>
              <w:t>é</w:t>
            </w:r>
            <w:r>
              <w:rPr>
                <w:b/>
                <w:color w:val="0D0D0D"/>
                <w:sz w:val="18"/>
              </w:rPr>
              <w:t>ro de t</w:t>
            </w:r>
            <w:r>
              <w:rPr>
                <w:b/>
                <w:color w:val="0D0D0D"/>
                <w:sz w:val="18"/>
              </w:rPr>
              <w:t>é</w:t>
            </w:r>
            <w:r>
              <w:rPr>
                <w:b/>
                <w:color w:val="0D0D0D"/>
                <w:sz w:val="18"/>
              </w:rPr>
              <w:t>l</w:t>
            </w:r>
            <w:r>
              <w:rPr>
                <w:b/>
                <w:color w:val="0D0D0D"/>
                <w:sz w:val="18"/>
              </w:rPr>
              <w:t>é</w:t>
            </w:r>
            <w:r>
              <w:rPr>
                <w:b/>
                <w:color w:val="0D0D0D"/>
                <w:sz w:val="18"/>
              </w:rPr>
              <w:t>phone/</w:t>
            </w:r>
          </w:p>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Email</w:t>
            </w:r>
          </w:p>
        </w:tc>
        <w:tc>
          <w:tcPr>
            <w:tcW w:w="1890"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r>
              <w:rPr>
                <w:b/>
                <w:color w:val="0D0D0D"/>
                <w:sz w:val="18"/>
              </w:rPr>
              <w:t>Personnel d</w:t>
            </w:r>
            <w:r>
              <w:rPr>
                <w:b/>
                <w:color w:val="0D0D0D"/>
                <w:sz w:val="18"/>
              </w:rPr>
              <w:t>é</w:t>
            </w:r>
            <w:r>
              <w:rPr>
                <w:b/>
                <w:color w:val="0D0D0D"/>
                <w:sz w:val="18"/>
              </w:rPr>
              <w:t>di</w:t>
            </w:r>
            <w:r>
              <w:rPr>
                <w:b/>
                <w:color w:val="0D0D0D"/>
                <w:sz w:val="18"/>
              </w:rPr>
              <w:t>é</w:t>
            </w:r>
            <w:r>
              <w:rPr>
                <w:b/>
                <w:color w:val="0D0D0D"/>
                <w:sz w:val="18"/>
              </w:rPr>
              <w:t xml:space="preserve"> </w:t>
            </w:r>
          </w:p>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(Y/N)</w:t>
            </w:r>
          </w:p>
        </w:tc>
      </w:tr>
      <w:tr w:rsidR="002132E3">
        <w:trPr>
          <w:cantSplit/>
          <w:trHeight w:val="580"/>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1857"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718" w:type="dxa"/>
            <w:gridSpan w:val="2"/>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r>
      <w:tr w:rsidR="002132E3">
        <w:trPr>
          <w:cantSplit/>
          <w:trHeight w:val="580"/>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1857"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718" w:type="dxa"/>
            <w:gridSpan w:val="2"/>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r>
      <w:tr w:rsidR="002132E3">
        <w:trPr>
          <w:cantSplit/>
          <w:trHeight w:val="580"/>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1857"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718" w:type="dxa"/>
            <w:gridSpan w:val="2"/>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r>
      <w:tr w:rsidR="002132E3">
        <w:trPr>
          <w:cantSplit/>
          <w:trHeight w:val="580"/>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1857"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718" w:type="dxa"/>
            <w:gridSpan w:val="2"/>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2545"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c>
          <w:tcPr>
            <w:tcW w:w="189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D0D0D"/>
                <w:sz w:val="18"/>
              </w:rPr>
            </w:pPr>
          </w:p>
        </w:tc>
      </w:tr>
      <w:tr w:rsidR="002132E3">
        <w:trPr>
          <w:cantSplit/>
          <w:trHeight w:val="563"/>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E0E5FA"/>
            <w:vAlign w:val="center"/>
          </w:tcPr>
          <w:p w:rsidR="002132E3" w:rsidRDefault="00C75554">
            <w:pPr>
              <w:tabs>
                <w:tab w:val="left" w:pos="3869"/>
              </w:tabs>
              <w:spacing w:after="0" w:line="240" w:lineRule="auto"/>
              <w:ind w:left="46"/>
              <w:jc w:val="center"/>
            </w:pPr>
            <w:r>
              <w:rPr>
                <w:b/>
                <w:color w:val="0D0D0D"/>
                <w:sz w:val="18"/>
              </w:rPr>
              <w:t>2</w:t>
            </w: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E0E5FA"/>
            <w:vAlign w:val="center"/>
          </w:tcPr>
          <w:p w:rsidR="002132E3" w:rsidRDefault="00C75554">
            <w:pPr>
              <w:tabs>
                <w:tab w:val="left" w:pos="3869"/>
              </w:tabs>
              <w:spacing w:after="0" w:line="240" w:lineRule="auto"/>
              <w:ind w:left="46"/>
              <w:jc w:val="left"/>
              <w:rPr>
                <w:b/>
                <w:color w:val="0D0D0D"/>
                <w:sz w:val="18"/>
              </w:rPr>
            </w:pPr>
            <w:r>
              <w:rPr>
                <w:b/>
                <w:color w:val="0D0D0D"/>
                <w:sz w:val="18"/>
              </w:rPr>
              <w:t xml:space="preserve">Mise en </w:t>
            </w:r>
            <w:r>
              <w:rPr>
                <w:b/>
                <w:color w:val="0D0D0D"/>
                <w:sz w:val="18"/>
              </w:rPr>
              <w:t>œ</w:t>
            </w:r>
            <w:r>
              <w:rPr>
                <w:b/>
                <w:color w:val="0D0D0D"/>
                <w:sz w:val="18"/>
              </w:rPr>
              <w:t>uvre du programme d'acc</w:t>
            </w:r>
            <w:r>
              <w:rPr>
                <w:b/>
                <w:color w:val="0D0D0D"/>
                <w:sz w:val="18"/>
              </w:rPr>
              <w:t>é</w:t>
            </w:r>
            <w:r>
              <w:rPr>
                <w:b/>
                <w:color w:val="0D0D0D"/>
                <w:sz w:val="18"/>
              </w:rPr>
              <w:t>l</w:t>
            </w:r>
            <w:r>
              <w:rPr>
                <w:b/>
                <w:color w:val="0D0D0D"/>
                <w:sz w:val="18"/>
              </w:rPr>
              <w:t>é</w:t>
            </w:r>
            <w:r>
              <w:rPr>
                <w:b/>
                <w:color w:val="0D0D0D"/>
                <w:sz w:val="18"/>
              </w:rPr>
              <w:t xml:space="preserve">ration et de partenariat pour la mise en </w:t>
            </w:r>
            <w:r>
              <w:rPr>
                <w:b/>
                <w:color w:val="0D0D0D"/>
                <w:sz w:val="18"/>
              </w:rPr>
              <w:t>œ</w:t>
            </w:r>
            <w:r>
              <w:rPr>
                <w:b/>
                <w:color w:val="0D0D0D"/>
                <w:sz w:val="18"/>
              </w:rPr>
              <w:t>uvre de la ZLECAf en 2026</w:t>
            </w:r>
          </w:p>
        </w:tc>
      </w:tr>
      <w:tr w:rsidR="002132E3">
        <w:trPr>
          <w:cantSplit/>
          <w:trHeight w:val="749"/>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lastRenderedPageBreak/>
              <w:t>Programme                     des indicateurs cl</w:t>
            </w:r>
            <w:r>
              <w:rPr>
                <w:b/>
                <w:color w:val="0D0D0D"/>
                <w:sz w:val="18"/>
              </w:rPr>
              <w:t>é</w:t>
            </w:r>
            <w:r>
              <w:rPr>
                <w:b/>
                <w:color w:val="0D0D0D"/>
                <w:sz w:val="18"/>
              </w:rPr>
              <w:t xml:space="preserve">s </w:t>
            </w:r>
            <w:r>
              <w:rPr>
                <w:b/>
                <w:color w:val="0D0D0D"/>
                <w:sz w:val="18"/>
              </w:rPr>
              <w:t>de     performance</w:t>
            </w:r>
          </w:p>
          <w:p w:rsidR="002132E3" w:rsidRDefault="002132E3">
            <w:pPr>
              <w:tabs>
                <w:tab w:val="left" w:pos="3869"/>
              </w:tabs>
              <w:spacing w:after="0" w:line="240" w:lineRule="auto"/>
              <w:ind w:left="46"/>
              <w:jc w:val="center"/>
            </w:pP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p>
        </w:tc>
      </w:tr>
      <w:tr w:rsidR="002132E3">
        <w:trPr>
          <w:cantSplit/>
          <w:trHeight w:val="792"/>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pacing w:val="-4"/>
                <w:sz w:val="18"/>
              </w:rPr>
            </w:pPr>
            <w:r>
              <w:rPr>
                <w:b/>
                <w:color w:val="0D0D0D"/>
                <w:spacing w:val="-4"/>
                <w:sz w:val="18"/>
              </w:rPr>
              <w:t>Co</w:t>
            </w:r>
            <w:r>
              <w:rPr>
                <w:b/>
                <w:color w:val="0D0D0D"/>
                <w:spacing w:val="-4"/>
                <w:sz w:val="18"/>
              </w:rPr>
              <w:t>û</w:t>
            </w:r>
            <w:r>
              <w:rPr>
                <w:b/>
                <w:color w:val="0D0D0D"/>
                <w:spacing w:val="-4"/>
                <w:sz w:val="18"/>
              </w:rPr>
              <w:t xml:space="preserve">ts d'exploitation des </w:t>
            </w:r>
          </w:p>
          <w:p w:rsidR="002132E3" w:rsidRDefault="00C75554">
            <w:pPr>
              <w:tabs>
                <w:tab w:val="left" w:pos="3869"/>
              </w:tabs>
              <w:spacing w:after="0" w:line="240" w:lineRule="auto"/>
              <w:ind w:left="46"/>
              <w:jc w:val="center"/>
            </w:pPr>
            <w:r>
              <w:rPr>
                <w:b/>
                <w:color w:val="0D0D0D"/>
                <w:spacing w:val="-4"/>
                <w:sz w:val="18"/>
              </w:rPr>
              <w:t>Programmes</w:t>
            </w:r>
          </w:p>
        </w:tc>
        <w:tc>
          <w:tcPr>
            <w:tcW w:w="8010" w:type="dxa"/>
            <w:gridSpan w:val="5"/>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color w:val="0000FF"/>
                <w:sz w:val="18"/>
              </w:rPr>
              <w:t>USD</w:t>
            </w:r>
          </w:p>
        </w:tc>
      </w:tr>
      <w:tr w:rsidR="002132E3">
        <w:trPr>
          <w:cantSplit/>
          <w:trHeight w:val="907"/>
        </w:trPr>
        <w:tc>
          <w:tcPr>
            <w:tcW w:w="2610" w:type="dxa"/>
            <w:gridSpan w:val="2"/>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rPr>
                <w:b/>
                <w:color w:val="0D0D0D"/>
                <w:sz w:val="18"/>
              </w:rPr>
            </w:pPr>
            <w:r>
              <w:rPr>
                <w:b/>
                <w:color w:val="0D0D0D"/>
                <w:sz w:val="18"/>
              </w:rPr>
              <w:t xml:space="preserve">Identification, </w:t>
            </w:r>
            <w:r>
              <w:rPr>
                <w:b/>
                <w:color w:val="0D0D0D"/>
                <w:sz w:val="18"/>
              </w:rPr>
              <w:t>é</w:t>
            </w:r>
            <w:r>
              <w:rPr>
                <w:b/>
                <w:color w:val="0D0D0D"/>
                <w:sz w:val="18"/>
              </w:rPr>
              <w:t>valuation et s</w:t>
            </w:r>
            <w:r>
              <w:rPr>
                <w:b/>
                <w:color w:val="0D0D0D"/>
                <w:sz w:val="18"/>
              </w:rPr>
              <w:t>é</w:t>
            </w:r>
            <w:r>
              <w:rPr>
                <w:b/>
                <w:color w:val="0D0D0D"/>
                <w:sz w:val="18"/>
              </w:rPr>
              <w:t>lection des start-ups</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Strat</w:t>
            </w:r>
            <w:r>
              <w:rPr>
                <w:b/>
                <w:color w:val="0D0D0D"/>
                <w:sz w:val="18"/>
              </w:rPr>
              <w:t>é</w:t>
            </w:r>
            <w:r>
              <w:rPr>
                <w:b/>
                <w:color w:val="0D0D0D"/>
                <w:sz w:val="18"/>
              </w:rPr>
              <w:t>gies pour rep</w:t>
            </w:r>
            <w:r>
              <w:rPr>
                <w:b/>
                <w:color w:val="0D0D0D"/>
                <w:sz w:val="18"/>
              </w:rPr>
              <w:t>é</w:t>
            </w:r>
            <w:r>
              <w:rPr>
                <w:b/>
                <w:color w:val="0D0D0D"/>
                <w:sz w:val="18"/>
              </w:rPr>
              <w:t>rer les start-ups</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848"/>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Organisation de l'</w:t>
            </w:r>
            <w:r>
              <w:rPr>
                <w:b/>
                <w:color w:val="0D0D0D"/>
                <w:sz w:val="18"/>
              </w:rPr>
              <w:t>é</w:t>
            </w:r>
            <w:r>
              <w:rPr>
                <w:b/>
                <w:color w:val="0D0D0D"/>
                <w:sz w:val="18"/>
              </w:rPr>
              <w:t>quipe d'</w:t>
            </w:r>
            <w:r>
              <w:rPr>
                <w:b/>
                <w:color w:val="0D0D0D"/>
                <w:sz w:val="18"/>
              </w:rPr>
              <w:t>é</w:t>
            </w:r>
            <w:r>
              <w:rPr>
                <w:b/>
                <w:color w:val="0D0D0D"/>
                <w:sz w:val="18"/>
              </w:rPr>
              <w:t>valuation et processus de s</w:t>
            </w:r>
            <w:r>
              <w:rPr>
                <w:b/>
                <w:color w:val="0D0D0D"/>
                <w:sz w:val="18"/>
              </w:rPr>
              <w:t>é</w:t>
            </w:r>
            <w:r>
              <w:rPr>
                <w:b/>
                <w:color w:val="0D0D0D"/>
                <w:sz w:val="18"/>
              </w:rPr>
              <w:t>lection</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R</w:t>
            </w:r>
            <w:r>
              <w:rPr>
                <w:b/>
                <w:color w:val="0D0D0D"/>
                <w:sz w:val="18"/>
              </w:rPr>
              <w:t>é</w:t>
            </w:r>
            <w:r>
              <w:rPr>
                <w:b/>
                <w:color w:val="0D0D0D"/>
                <w:sz w:val="18"/>
              </w:rPr>
              <w:t xml:space="preserve">seau des start-ups </w:t>
            </w:r>
            <w:r>
              <w:rPr>
                <w:b/>
                <w:color w:val="0D0D0D"/>
                <w:sz w:val="18"/>
              </w:rPr>
              <w:t>Cor</w:t>
            </w:r>
            <w:r>
              <w:rPr>
                <w:b/>
                <w:color w:val="0D0D0D"/>
                <w:sz w:val="18"/>
              </w:rPr>
              <w:t>é</w:t>
            </w:r>
            <w:r>
              <w:rPr>
                <w:b/>
                <w:color w:val="0D0D0D"/>
                <w:sz w:val="18"/>
              </w:rPr>
              <w:t>e-Afrique</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Plan de lancement et d'exploitation du site web de mise en r</w:t>
            </w:r>
            <w:r>
              <w:rPr>
                <w:b/>
                <w:color w:val="0D0D0D"/>
                <w:sz w:val="18"/>
              </w:rPr>
              <w:t>é</w:t>
            </w:r>
            <w:r>
              <w:rPr>
                <w:b/>
                <w:color w:val="0D0D0D"/>
                <w:sz w:val="18"/>
              </w:rPr>
              <w:t>seau des start-ups cor</w:t>
            </w:r>
            <w:r>
              <w:rPr>
                <w:b/>
                <w:color w:val="0D0D0D"/>
                <w:sz w:val="18"/>
              </w:rPr>
              <w:t>é</w:t>
            </w:r>
            <w:r>
              <w:rPr>
                <w:b/>
                <w:color w:val="0D0D0D"/>
                <w:sz w:val="18"/>
              </w:rPr>
              <w:t xml:space="preserve">ennes et africaines </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Strat</w:t>
            </w:r>
            <w:r>
              <w:rPr>
                <w:b/>
                <w:color w:val="0D0D0D"/>
                <w:sz w:val="18"/>
              </w:rPr>
              <w:t>é</w:t>
            </w:r>
            <w:r>
              <w:rPr>
                <w:b/>
                <w:color w:val="0D0D0D"/>
                <w:sz w:val="18"/>
              </w:rPr>
              <w:t>gies pour organiser et suivre les mises en relation B2B pour chaque start-up</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pPr>
            <w:r>
              <w:rPr>
                <w:b/>
                <w:color w:val="0D0D0D"/>
                <w:sz w:val="18"/>
              </w:rPr>
              <w:t>Orientation</w:t>
            </w: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 xml:space="preserve">Programme d'orientation en ligne </w:t>
            </w:r>
            <w:r>
              <w:rPr>
                <w:b/>
                <w:color w:val="0D0D0D"/>
                <w:sz w:val="18"/>
              </w:rPr>
              <w:t>apr</w:t>
            </w:r>
            <w:r>
              <w:rPr>
                <w:b/>
                <w:color w:val="0D0D0D"/>
                <w:sz w:val="18"/>
              </w:rPr>
              <w:t>è</w:t>
            </w:r>
            <w:r>
              <w:rPr>
                <w:b/>
                <w:color w:val="0D0D0D"/>
                <w:sz w:val="18"/>
              </w:rPr>
              <w:t>s la s</w:t>
            </w:r>
            <w:r>
              <w:rPr>
                <w:b/>
                <w:color w:val="0D0D0D"/>
                <w:sz w:val="18"/>
              </w:rPr>
              <w:t>é</w:t>
            </w:r>
            <w:r>
              <w:rPr>
                <w:b/>
                <w:color w:val="0D0D0D"/>
                <w:sz w:val="18"/>
              </w:rPr>
              <w:t>lection des start-ups</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S</w:t>
            </w:r>
            <w:r>
              <w:rPr>
                <w:b/>
                <w:color w:val="0D0D0D"/>
                <w:sz w:val="18"/>
              </w:rPr>
              <w:t>é</w:t>
            </w:r>
            <w:r>
              <w:rPr>
                <w:b/>
                <w:color w:val="0D0D0D"/>
                <w:sz w:val="18"/>
              </w:rPr>
              <w:t>minaire hybride</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Plan de recrutement des intervenants et de d</w:t>
            </w:r>
            <w:r>
              <w:rPr>
                <w:b/>
                <w:color w:val="0D0D0D"/>
                <w:sz w:val="18"/>
              </w:rPr>
              <w:t>é</w:t>
            </w:r>
            <w:r>
              <w:rPr>
                <w:b/>
                <w:color w:val="0D0D0D"/>
                <w:sz w:val="18"/>
              </w:rPr>
              <w:t>roulement du s</w:t>
            </w:r>
            <w:r>
              <w:rPr>
                <w:b/>
                <w:color w:val="0D0D0D"/>
                <w:sz w:val="18"/>
              </w:rPr>
              <w:t>é</w:t>
            </w:r>
            <w:r>
              <w:rPr>
                <w:b/>
                <w:color w:val="0D0D0D"/>
                <w:sz w:val="18"/>
              </w:rPr>
              <w:t>minaire hybride</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64"/>
        </w:trPr>
        <w:tc>
          <w:tcPr>
            <w:tcW w:w="2610" w:type="dxa"/>
            <w:gridSpan w:val="2"/>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Journ</w:t>
            </w:r>
            <w:r>
              <w:rPr>
                <w:b/>
                <w:color w:val="0D0D0D"/>
                <w:sz w:val="18"/>
              </w:rPr>
              <w:t>é</w:t>
            </w:r>
            <w:r>
              <w:rPr>
                <w:b/>
                <w:color w:val="0D0D0D"/>
                <w:sz w:val="18"/>
              </w:rPr>
              <w:t>e de d</w:t>
            </w:r>
            <w:r>
              <w:rPr>
                <w:b/>
                <w:color w:val="0D0D0D"/>
                <w:sz w:val="18"/>
              </w:rPr>
              <w:t>é</w:t>
            </w:r>
            <w:r>
              <w:rPr>
                <w:b/>
                <w:color w:val="0D0D0D"/>
                <w:sz w:val="18"/>
              </w:rPr>
              <w:t>monstration hybride</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pacing w:val="-9"/>
                <w:sz w:val="18"/>
              </w:rPr>
            </w:pPr>
            <w:r>
              <w:rPr>
                <w:b/>
                <w:color w:val="0D0D0D"/>
                <w:spacing w:val="-9"/>
                <w:sz w:val="18"/>
              </w:rPr>
              <w:t>Plan de recrutement d'investisseurs et d'</w:t>
            </w:r>
            <w:r>
              <w:rPr>
                <w:b/>
                <w:color w:val="0D0D0D"/>
                <w:spacing w:val="-9"/>
                <w:sz w:val="18"/>
              </w:rPr>
              <w:t>é</w:t>
            </w:r>
            <w:r>
              <w:rPr>
                <w:b/>
                <w:color w:val="0D0D0D"/>
                <w:spacing w:val="-9"/>
                <w:sz w:val="18"/>
              </w:rPr>
              <w:t xml:space="preserve">valuateurs </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64"/>
        </w:trPr>
        <w:tc>
          <w:tcPr>
            <w:tcW w:w="2610" w:type="dxa"/>
            <w:gridSpan w:val="2"/>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Programme de la journ</w:t>
            </w:r>
            <w:r>
              <w:rPr>
                <w:b/>
                <w:color w:val="0D0D0D"/>
                <w:sz w:val="18"/>
              </w:rPr>
              <w:t>é</w:t>
            </w:r>
            <w:r>
              <w:rPr>
                <w:b/>
                <w:color w:val="0D0D0D"/>
                <w:sz w:val="18"/>
              </w:rPr>
              <w:t xml:space="preserve">e de </w:t>
            </w:r>
            <w:r>
              <w:rPr>
                <w:b/>
                <w:color w:val="0D0D0D"/>
                <w:sz w:val="18"/>
              </w:rPr>
              <w:t>d</w:t>
            </w:r>
            <w:r>
              <w:rPr>
                <w:b/>
                <w:color w:val="0D0D0D"/>
                <w:sz w:val="18"/>
              </w:rPr>
              <w:t>é</w:t>
            </w:r>
            <w:r>
              <w:rPr>
                <w:b/>
                <w:color w:val="0D0D0D"/>
                <w:sz w:val="18"/>
              </w:rPr>
              <w:t>monstration</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lastRenderedPageBreak/>
              <w:t>Suivi des indicateurs cl</w:t>
            </w:r>
            <w:r>
              <w:rPr>
                <w:b/>
                <w:color w:val="0D0D0D"/>
                <w:sz w:val="18"/>
              </w:rPr>
              <w:t>é</w:t>
            </w:r>
            <w:r>
              <w:rPr>
                <w:b/>
                <w:color w:val="0D0D0D"/>
                <w:sz w:val="18"/>
              </w:rPr>
              <w:t xml:space="preserve">s </w:t>
            </w:r>
          </w:p>
          <w:p w:rsidR="002132E3" w:rsidRDefault="00C75554">
            <w:pPr>
              <w:tabs>
                <w:tab w:val="left" w:pos="3869"/>
              </w:tabs>
              <w:spacing w:after="0" w:line="240" w:lineRule="auto"/>
              <w:ind w:left="46"/>
              <w:jc w:val="center"/>
              <w:rPr>
                <w:b/>
                <w:color w:val="0D0D0D"/>
                <w:sz w:val="18"/>
              </w:rPr>
            </w:pPr>
            <w:r>
              <w:rPr>
                <w:b/>
                <w:color w:val="0D0D0D"/>
                <w:sz w:val="18"/>
              </w:rPr>
              <w:t>de performance</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Strat</w:t>
            </w:r>
            <w:r>
              <w:rPr>
                <w:b/>
                <w:color w:val="0D0D0D"/>
                <w:sz w:val="18"/>
              </w:rPr>
              <w:t>é</w:t>
            </w:r>
            <w:r>
              <w:rPr>
                <w:b/>
                <w:color w:val="0D0D0D"/>
                <w:sz w:val="18"/>
              </w:rPr>
              <w:t>gies pour d</w:t>
            </w:r>
            <w:r>
              <w:rPr>
                <w:b/>
                <w:color w:val="0D0D0D"/>
                <w:sz w:val="18"/>
              </w:rPr>
              <w:t>é</w:t>
            </w:r>
            <w:r>
              <w:rPr>
                <w:b/>
                <w:color w:val="0D0D0D"/>
                <w:sz w:val="18"/>
              </w:rPr>
              <w:t>finir et suivre les indicateurs cl</w:t>
            </w:r>
            <w:r>
              <w:rPr>
                <w:b/>
                <w:color w:val="0D0D0D"/>
                <w:sz w:val="18"/>
              </w:rPr>
              <w:t>é</w:t>
            </w:r>
            <w:r>
              <w:rPr>
                <w:b/>
                <w:color w:val="0D0D0D"/>
                <w:sz w:val="18"/>
              </w:rPr>
              <w:t xml:space="preserve">s de performance (KPI) de chaque start-up </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792"/>
        </w:trPr>
        <w:tc>
          <w:tcPr>
            <w:tcW w:w="2610"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Rapports</w:t>
            </w:r>
          </w:p>
          <w:p w:rsidR="002132E3" w:rsidRDefault="002132E3">
            <w:pPr>
              <w:tabs>
                <w:tab w:val="left" w:pos="3869"/>
              </w:tabs>
              <w:spacing w:after="0" w:line="240" w:lineRule="auto"/>
              <w:ind w:left="46"/>
              <w:jc w:val="center"/>
            </w:pP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rPr>
                <w:b/>
                <w:color w:val="0D0D0D"/>
                <w:sz w:val="18"/>
              </w:rPr>
            </w:pPr>
            <w:r>
              <w:rPr>
                <w:b/>
                <w:color w:val="0D0D0D"/>
                <w:sz w:val="18"/>
              </w:rPr>
              <w:t>Plan de r</w:t>
            </w:r>
            <w:r>
              <w:rPr>
                <w:b/>
                <w:color w:val="0D0D0D"/>
                <w:sz w:val="18"/>
              </w:rPr>
              <w:t>è</w:t>
            </w:r>
            <w:r>
              <w:rPr>
                <w:b/>
                <w:color w:val="0D0D0D"/>
                <w:sz w:val="18"/>
              </w:rPr>
              <w:t>glement comptable r</w:t>
            </w:r>
            <w:r>
              <w:rPr>
                <w:b/>
                <w:color w:val="0D0D0D"/>
                <w:sz w:val="18"/>
              </w:rPr>
              <w:t>é</w:t>
            </w:r>
            <w:r>
              <w:rPr>
                <w:b/>
                <w:color w:val="0D0D0D"/>
                <w:sz w:val="18"/>
              </w:rPr>
              <w:t xml:space="preserve">gulier et de rapport d'avancement </w:t>
            </w:r>
            <w:r>
              <w:rPr>
                <w:b/>
                <w:color w:val="0D0D0D"/>
                <w:sz w:val="18"/>
              </w:rPr>
              <w:t>à</w:t>
            </w:r>
            <w:r>
              <w:rPr>
                <w:b/>
                <w:color w:val="0D0D0D"/>
                <w:sz w:val="18"/>
              </w:rPr>
              <w:t xml:space="preserve"> l'intention de la </w:t>
            </w:r>
            <w:r>
              <w:rPr>
                <w:b/>
                <w:color w:val="0D0D0D"/>
                <w:sz w:val="18"/>
              </w:rPr>
              <w:t>KAF</w:t>
            </w:r>
          </w:p>
          <w:p w:rsidR="002132E3" w:rsidRDefault="002132E3">
            <w:pPr>
              <w:pBdr>
                <w:top w:val="none" w:sz="0" w:space="0" w:color="000000"/>
                <w:left w:val="none" w:sz="0" w:space="0" w:color="000000"/>
                <w:bottom w:val="none" w:sz="0" w:space="0" w:color="000000"/>
                <w:right w:val="none" w:sz="0" w:space="0" w:color="000000"/>
              </w:pBdr>
              <w:tabs>
                <w:tab w:val="left" w:pos="3869"/>
              </w:tabs>
              <w:wordWrap/>
              <w:spacing w:after="0" w:line="240" w:lineRule="auto"/>
              <w:ind w:left="46"/>
              <w:jc w:val="center"/>
            </w:pP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rPr>
                <w:b/>
                <w:color w:val="0D0D0D"/>
                <w:sz w:val="18"/>
              </w:rPr>
            </w:pPr>
          </w:p>
        </w:tc>
      </w:tr>
      <w:tr w:rsidR="002132E3">
        <w:trPr>
          <w:cantSplit/>
          <w:trHeight w:val="494"/>
        </w:trPr>
        <w:tc>
          <w:tcPr>
            <w:tcW w:w="1899" w:type="dxa"/>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Plan op</w:t>
            </w:r>
            <w:r>
              <w:rPr>
                <w:b/>
                <w:color w:val="0D0D0D"/>
                <w:sz w:val="18"/>
              </w:rPr>
              <w:t>é</w:t>
            </w:r>
            <w:r>
              <w:rPr>
                <w:b/>
                <w:color w:val="0D0D0D"/>
                <w:sz w:val="18"/>
              </w:rPr>
              <w:t>rationnel d</w:t>
            </w:r>
            <w:r>
              <w:rPr>
                <w:b/>
                <w:color w:val="0D0D0D"/>
                <w:sz w:val="18"/>
              </w:rPr>
              <w:t>é</w:t>
            </w:r>
            <w:r>
              <w:rPr>
                <w:b/>
                <w:color w:val="0D0D0D"/>
                <w:sz w:val="18"/>
              </w:rPr>
              <w:t>taill</w:t>
            </w:r>
            <w:r>
              <w:rPr>
                <w:b/>
                <w:color w:val="0D0D0D"/>
                <w:sz w:val="18"/>
              </w:rPr>
              <w:t>é</w:t>
            </w:r>
            <w:r>
              <w:rPr>
                <w:b/>
                <w:color w:val="0D0D0D"/>
                <w:sz w:val="18"/>
              </w:rPr>
              <w:t xml:space="preserve"> du</w:t>
            </w:r>
          </w:p>
          <w:p w:rsidR="002132E3" w:rsidRDefault="00C75554">
            <w:pPr>
              <w:tabs>
                <w:tab w:val="left" w:pos="3869"/>
              </w:tabs>
              <w:spacing w:after="0" w:line="240" w:lineRule="auto"/>
              <w:ind w:left="46"/>
              <w:jc w:val="center"/>
              <w:rPr>
                <w:b/>
                <w:color w:val="0D0D0D"/>
                <w:sz w:val="18"/>
              </w:rPr>
            </w:pPr>
            <w:r>
              <w:rPr>
                <w:b/>
                <w:color w:val="0D0D0D"/>
                <w:sz w:val="18"/>
              </w:rPr>
              <w:t xml:space="preserve"> Programme </w:t>
            </w:r>
          </w:p>
          <w:p w:rsidR="002132E3" w:rsidRDefault="002132E3">
            <w:pPr>
              <w:tabs>
                <w:tab w:val="left" w:pos="3869"/>
              </w:tabs>
              <w:spacing w:after="0" w:line="240" w:lineRule="auto"/>
              <w:ind w:left="46"/>
              <w:jc w:val="center"/>
            </w:pPr>
          </w:p>
        </w:tc>
        <w:tc>
          <w:tcPr>
            <w:tcW w:w="711" w:type="dxa"/>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pPr>
            <w:r>
              <w:rPr>
                <w:rFonts w:ascii="MS Gothic" w:eastAsia="MS Gothic" w:hAnsi="MS Gothic" w:cs="MS Gothic" w:hint="eastAsia"/>
                <w:b/>
                <w:color w:val="0D0D0D"/>
                <w:sz w:val="18"/>
              </w:rPr>
              <w:t>Ⅰ</w:t>
            </w:r>
            <w:r>
              <w:rPr>
                <w:b/>
                <w:color w:val="0D0D0D"/>
                <w:sz w:val="18"/>
              </w:rPr>
              <w:t xml:space="preserve"> </w:t>
            </w: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P</w:t>
            </w:r>
            <w:r>
              <w:rPr>
                <w:b/>
                <w:color w:val="0D0D0D"/>
                <w:sz w:val="18"/>
              </w:rPr>
              <w:t>é</w:t>
            </w:r>
            <w:r>
              <w:rPr>
                <w:b/>
                <w:color w:val="0D0D0D"/>
                <w:sz w:val="18"/>
              </w:rPr>
              <w:t>riode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tabs>
                <w:tab w:val="left" w:leader="middleDot" w:pos="7938"/>
                <w:tab w:val="left" w:pos="8000"/>
                <w:tab w:val="left" w:pos="8800"/>
                <w:tab w:val="left" w:pos="9600"/>
              </w:tabs>
              <w:spacing w:after="0" w:line="240" w:lineRule="auto"/>
              <w:ind w:right="400"/>
              <w:jc w:val="center"/>
              <w:rPr>
                <w:rFonts w:ascii="함초롬바탕" w:eastAsia="함초롬바탕"/>
                <w:color w:val="0000FF"/>
                <w:kern w:val="2"/>
                <w:sz w:val="18"/>
                <w:shd w:val="clear" w:color="000000" w:fill="auto"/>
              </w:rPr>
            </w:pPr>
          </w:p>
        </w:tc>
      </w:tr>
      <w:tr w:rsidR="002132E3">
        <w:trPr>
          <w:cantSplit/>
          <w:trHeight w:val="494"/>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r>
              <w:rPr>
                <w:b/>
                <w:color w:val="0D0D0D"/>
                <w:sz w:val="18"/>
              </w:rPr>
              <w:t>Indicateurs cl</w:t>
            </w:r>
            <w:r>
              <w:rPr>
                <w:b/>
                <w:color w:val="0D0D0D"/>
                <w:sz w:val="18"/>
              </w:rPr>
              <w:t>é</w:t>
            </w:r>
            <w:r>
              <w:rPr>
                <w:b/>
                <w:color w:val="0D0D0D"/>
                <w:sz w:val="18"/>
              </w:rPr>
              <w:t xml:space="preserve">s de performance </w:t>
            </w:r>
          </w:p>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(KPI)</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94"/>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Sommaire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94"/>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rFonts w:ascii="함초롬바탕" w:eastAsia="함초롬바탕"/>
                <w:kern w:val="2"/>
                <w:shd w:val="clear" w:color="999999" w:fill="auto"/>
              </w:rPr>
            </w:pPr>
            <w:r>
              <w:rPr>
                <w:rFonts w:ascii="MS Gothic" w:eastAsia="MS Gothic" w:hAnsi="MS Gothic" w:cs="MS Gothic" w:hint="eastAsia"/>
                <w:b/>
                <w:color w:val="0D0D0D"/>
                <w:sz w:val="18"/>
                <w:shd w:val="clear" w:color="000000" w:fill="auto"/>
              </w:rPr>
              <w:t>Ⅱ</w:t>
            </w: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P</w:t>
            </w:r>
            <w:r>
              <w:rPr>
                <w:b/>
                <w:color w:val="0D0D0D"/>
                <w:sz w:val="18"/>
              </w:rPr>
              <w:t>é</w:t>
            </w:r>
            <w:r>
              <w:rPr>
                <w:b/>
                <w:color w:val="0D0D0D"/>
                <w:sz w:val="18"/>
              </w:rPr>
              <w:t>riode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94"/>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r>
              <w:rPr>
                <w:b/>
                <w:color w:val="0D0D0D"/>
                <w:sz w:val="18"/>
              </w:rPr>
              <w:t>Indicateurs cl</w:t>
            </w:r>
            <w:r>
              <w:rPr>
                <w:b/>
                <w:color w:val="0D0D0D"/>
                <w:sz w:val="18"/>
              </w:rPr>
              <w:t>é</w:t>
            </w:r>
            <w:r>
              <w:rPr>
                <w:b/>
                <w:color w:val="0D0D0D"/>
                <w:sz w:val="18"/>
              </w:rPr>
              <w:t xml:space="preserve">s de performance </w:t>
            </w:r>
          </w:p>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(KPI)</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94"/>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Sommaire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81"/>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val="restart"/>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shd w:val="clear" w:color="000000" w:fill="F2F2F2"/>
              <w:spacing w:after="0" w:line="240" w:lineRule="auto"/>
              <w:jc w:val="center"/>
              <w:rPr>
                <w:rFonts w:ascii="함초롬바탕" w:eastAsia="함초롬바탕"/>
                <w:kern w:val="2"/>
                <w:shd w:val="clear" w:color="999999" w:fill="auto"/>
              </w:rPr>
            </w:pPr>
            <w:r>
              <w:rPr>
                <w:rFonts w:ascii="MS Gothic" w:eastAsia="MS Gothic" w:hAnsi="MS Gothic" w:cs="MS Gothic" w:hint="eastAsia"/>
                <w:b/>
                <w:color w:val="0D0D0D"/>
                <w:sz w:val="18"/>
                <w:shd w:val="clear" w:color="000000" w:fill="auto"/>
              </w:rPr>
              <w:t>Ⅲ</w:t>
            </w:r>
          </w:p>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P</w:t>
            </w:r>
            <w:r>
              <w:rPr>
                <w:b/>
                <w:color w:val="0D0D0D"/>
                <w:sz w:val="18"/>
              </w:rPr>
              <w:t>é</w:t>
            </w:r>
            <w:r>
              <w:rPr>
                <w:b/>
                <w:color w:val="0D0D0D"/>
                <w:sz w:val="18"/>
              </w:rPr>
              <w:t>riode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81"/>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r>
              <w:rPr>
                <w:b/>
                <w:color w:val="0D0D0D"/>
                <w:sz w:val="18"/>
              </w:rPr>
              <w:t>Indicateurs cl</w:t>
            </w:r>
            <w:r>
              <w:rPr>
                <w:b/>
                <w:color w:val="0D0D0D"/>
                <w:sz w:val="18"/>
              </w:rPr>
              <w:t>é</w:t>
            </w:r>
            <w:r>
              <w:rPr>
                <w:b/>
                <w:color w:val="0D0D0D"/>
                <w:sz w:val="18"/>
              </w:rPr>
              <w:t xml:space="preserve">s de performance </w:t>
            </w:r>
          </w:p>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(KPI)</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r w:rsidR="002132E3">
        <w:trPr>
          <w:cantSplit/>
          <w:trHeight w:val="481"/>
        </w:trPr>
        <w:tc>
          <w:tcPr>
            <w:tcW w:w="1899"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711" w:type="dxa"/>
            <w:vMerge/>
            <w:tcBorders>
              <w:top w:val="single" w:sz="2" w:space="0" w:color="0A0000"/>
              <w:left w:val="single" w:sz="2" w:space="0" w:color="0A0000"/>
              <w:bottom w:val="single" w:sz="2" w:space="0" w:color="0A0000"/>
              <w:right w:val="single" w:sz="2" w:space="0" w:color="0A0000"/>
            </w:tcBorders>
            <w:shd w:val="clear" w:color="000000" w:fill="FFFFFF"/>
          </w:tcPr>
          <w:p w:rsidR="002132E3" w:rsidRDefault="002132E3"/>
        </w:tc>
        <w:tc>
          <w:tcPr>
            <w:tcW w:w="3473" w:type="dxa"/>
            <w:gridSpan w:val="2"/>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pPr>
            <w:r>
              <w:rPr>
                <w:b/>
                <w:color w:val="0D0D0D"/>
                <w:sz w:val="18"/>
              </w:rPr>
              <w:t>Sommaire</w:t>
            </w:r>
          </w:p>
        </w:tc>
        <w:tc>
          <w:tcPr>
            <w:tcW w:w="4537" w:type="dxa"/>
            <w:gridSpan w:val="3"/>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color w:val="0000FF"/>
                <w:sz w:val="18"/>
              </w:rPr>
            </w:pPr>
          </w:p>
        </w:tc>
      </w:tr>
    </w:tbl>
    <w:p w:rsidR="002132E3" w:rsidRDefault="002132E3"/>
    <w:p w:rsidR="002132E3" w:rsidRDefault="002132E3"/>
    <w:p w:rsidR="002132E3" w:rsidRDefault="002132E3"/>
    <w:tbl>
      <w:tblPr>
        <w:tblW w:w="10620" w:type="dxa"/>
        <w:tblInd w:w="-454"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610"/>
        <w:gridCol w:w="8010"/>
      </w:tblGrid>
      <w:tr w:rsidR="002132E3">
        <w:trPr>
          <w:cantSplit/>
          <w:trHeight w:val="1754"/>
        </w:trPr>
        <w:tc>
          <w:tcPr>
            <w:tcW w:w="2610" w:type="dxa"/>
            <w:tcBorders>
              <w:top w:val="single" w:sz="2" w:space="0" w:color="0A0000"/>
              <w:left w:val="single" w:sz="2" w:space="0" w:color="0A0000"/>
              <w:bottom w:val="single" w:sz="2" w:space="0" w:color="0A0000"/>
              <w:right w:val="single" w:sz="2" w:space="0" w:color="0A0000"/>
            </w:tcBorders>
            <w:shd w:val="clear" w:color="auto" w:fill="F2F2F2"/>
            <w:vAlign w:val="center"/>
          </w:tcPr>
          <w:p w:rsidR="002132E3" w:rsidRDefault="00C75554">
            <w:pPr>
              <w:tabs>
                <w:tab w:val="left" w:pos="3869"/>
              </w:tabs>
              <w:spacing w:after="0" w:line="240" w:lineRule="auto"/>
              <w:ind w:left="46"/>
              <w:jc w:val="center"/>
              <w:rPr>
                <w:b/>
                <w:color w:val="0D0D0D"/>
                <w:sz w:val="18"/>
              </w:rPr>
            </w:pPr>
            <w:r>
              <w:rPr>
                <w:b/>
                <w:color w:val="0D0D0D"/>
                <w:sz w:val="18"/>
              </w:rPr>
              <w:t>R</w:t>
            </w:r>
            <w:r>
              <w:rPr>
                <w:b/>
                <w:color w:val="0D0D0D"/>
                <w:sz w:val="18"/>
              </w:rPr>
              <w:t>é</w:t>
            </w:r>
            <w:r>
              <w:rPr>
                <w:b/>
                <w:color w:val="0D0D0D"/>
                <w:sz w:val="18"/>
              </w:rPr>
              <w:t xml:space="preserve">seau principal de </w:t>
            </w:r>
          </w:p>
          <w:p w:rsidR="002132E3" w:rsidRDefault="00C75554">
            <w:pPr>
              <w:tabs>
                <w:tab w:val="left" w:pos="3869"/>
              </w:tabs>
              <w:spacing w:after="0" w:line="240" w:lineRule="auto"/>
              <w:ind w:left="46"/>
              <w:jc w:val="center"/>
              <w:rPr>
                <w:b/>
                <w:color w:val="0D0D0D"/>
                <w:sz w:val="18"/>
              </w:rPr>
            </w:pPr>
            <w:r>
              <w:rPr>
                <w:b/>
                <w:color w:val="0D0D0D"/>
                <w:sz w:val="18"/>
              </w:rPr>
              <w:t>L</w:t>
            </w:r>
            <w:r>
              <w:rPr>
                <w:b/>
                <w:color w:val="0D0D0D"/>
                <w:sz w:val="18"/>
              </w:rPr>
              <w:t>’</w:t>
            </w:r>
            <w:r>
              <w:rPr>
                <w:b/>
                <w:color w:val="0D0D0D"/>
                <w:sz w:val="18"/>
              </w:rPr>
              <w:t>Acc</w:t>
            </w:r>
            <w:r>
              <w:rPr>
                <w:b/>
                <w:color w:val="0D0D0D"/>
                <w:sz w:val="18"/>
              </w:rPr>
              <w:t>é</w:t>
            </w:r>
            <w:r>
              <w:rPr>
                <w:b/>
                <w:color w:val="0D0D0D"/>
                <w:sz w:val="18"/>
              </w:rPr>
              <w:t>l</w:t>
            </w:r>
            <w:r>
              <w:rPr>
                <w:b/>
                <w:color w:val="0D0D0D"/>
                <w:sz w:val="18"/>
              </w:rPr>
              <w:t>é</w:t>
            </w:r>
            <w:r>
              <w:rPr>
                <w:b/>
                <w:color w:val="0D0D0D"/>
                <w:sz w:val="18"/>
              </w:rPr>
              <w:t>rateur</w:t>
            </w:r>
          </w:p>
          <w:p w:rsidR="002132E3" w:rsidRDefault="002132E3">
            <w:pPr>
              <w:tabs>
                <w:tab w:val="left" w:pos="3869"/>
              </w:tabs>
              <w:spacing w:after="0" w:line="240" w:lineRule="auto"/>
              <w:ind w:left="46"/>
              <w:jc w:val="center"/>
            </w:pPr>
          </w:p>
        </w:tc>
        <w:tc>
          <w:tcPr>
            <w:tcW w:w="8010" w:type="dxa"/>
            <w:tcBorders>
              <w:top w:val="single" w:sz="2" w:space="0" w:color="0A0000"/>
              <w:left w:val="single" w:sz="2" w:space="0" w:color="0A0000"/>
              <w:bottom w:val="single" w:sz="2" w:space="0" w:color="0A0000"/>
              <w:right w:val="single" w:sz="2" w:space="0" w:color="0A0000"/>
            </w:tcBorders>
            <w:shd w:val="clear" w:color="auto" w:fill="FFFFFF"/>
            <w:vAlign w:val="center"/>
          </w:tcPr>
          <w:p w:rsidR="002132E3" w:rsidRDefault="002132E3">
            <w:pPr>
              <w:pBdr>
                <w:top w:val="none" w:sz="0" w:space="0" w:color="000000"/>
                <w:left w:val="none" w:sz="0" w:space="0" w:color="000000"/>
                <w:bottom w:val="none" w:sz="0" w:space="0" w:color="000000"/>
                <w:right w:val="none" w:sz="0" w:space="0" w:color="000000"/>
              </w:pBdr>
              <w:tabs>
                <w:tab w:val="left" w:pos="3869"/>
              </w:tabs>
              <w:spacing w:after="0" w:line="240" w:lineRule="auto"/>
              <w:ind w:left="46"/>
              <w:jc w:val="center"/>
              <w:rPr>
                <w:b/>
                <w:color w:val="0D0D0D"/>
                <w:sz w:val="18"/>
              </w:rPr>
            </w:pPr>
          </w:p>
        </w:tc>
      </w:tr>
    </w:tbl>
    <w:p w:rsidR="002132E3" w:rsidRDefault="002132E3">
      <w:pPr>
        <w:spacing w:after="0" w:line="384" w:lineRule="auto"/>
        <w:rPr>
          <w:rFonts w:ascii="함초롬바탕" w:eastAsia="함초롬바탕"/>
          <w:kern w:val="2"/>
          <w:shd w:val="clear" w:color="999999" w:fill="auto"/>
        </w:rPr>
      </w:pPr>
    </w:p>
    <w:tbl>
      <w:tblPr>
        <w:tblW w:w="9612"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612"/>
      </w:tblGrid>
      <w:tr w:rsidR="002132E3">
        <w:trPr>
          <w:trHeight w:val="1035"/>
        </w:trPr>
        <w:tc>
          <w:tcPr>
            <w:tcW w:w="96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132E3" w:rsidRDefault="00C75554">
            <w:pPr>
              <w:tabs>
                <w:tab w:val="left" w:pos="3869"/>
              </w:tabs>
              <w:spacing w:after="0" w:line="240" w:lineRule="auto"/>
              <w:ind w:left="46"/>
              <w:jc w:val="center"/>
              <w:rPr>
                <w:b/>
                <w:sz w:val="30"/>
              </w:rPr>
            </w:pPr>
            <w:r>
              <w:rPr>
                <w:b/>
                <w:sz w:val="30"/>
              </w:rPr>
              <w:lastRenderedPageBreak/>
              <w:t xml:space="preserve">Programme de partenariat pour les start-ups de la ZLECAf  </w:t>
            </w:r>
          </w:p>
          <w:p w:rsidR="002132E3" w:rsidRDefault="00C75554">
            <w:pPr>
              <w:tabs>
                <w:tab w:val="left" w:pos="3869"/>
              </w:tabs>
              <w:spacing w:after="0" w:line="240" w:lineRule="auto"/>
              <w:ind w:left="46"/>
              <w:jc w:val="center"/>
              <w:rPr>
                <w:b/>
                <w:sz w:val="30"/>
              </w:rPr>
            </w:pPr>
            <w:r>
              <w:rPr>
                <w:b/>
                <w:sz w:val="30"/>
              </w:rPr>
              <w:t>En 2026</w:t>
            </w:r>
          </w:p>
          <w:p w:rsidR="002132E3" w:rsidRDefault="00C75554">
            <w:pPr>
              <w:tabs>
                <w:tab w:val="left" w:pos="3869"/>
              </w:tabs>
              <w:spacing w:after="0" w:line="240" w:lineRule="auto"/>
              <w:ind w:left="46"/>
              <w:jc w:val="center"/>
              <w:rPr>
                <w:b/>
                <w:sz w:val="30"/>
              </w:rPr>
            </w:pPr>
            <w:r>
              <w:rPr>
                <w:b/>
                <w:sz w:val="30"/>
              </w:rPr>
              <w:t>Plan de l'Acc</w:t>
            </w:r>
            <w:r>
              <w:rPr>
                <w:b/>
                <w:sz w:val="30"/>
              </w:rPr>
              <w:t>é</w:t>
            </w:r>
            <w:r>
              <w:rPr>
                <w:b/>
                <w:sz w:val="30"/>
              </w:rPr>
              <w:t>l</w:t>
            </w:r>
            <w:r>
              <w:rPr>
                <w:b/>
                <w:sz w:val="30"/>
              </w:rPr>
              <w:t>é</w:t>
            </w:r>
            <w:r>
              <w:rPr>
                <w:b/>
                <w:sz w:val="30"/>
              </w:rPr>
              <w:t>rateur</w:t>
            </w:r>
          </w:p>
        </w:tc>
      </w:tr>
    </w:tbl>
    <w:p w:rsidR="002132E3" w:rsidRDefault="002132E3">
      <w:pPr>
        <w:tabs>
          <w:tab w:val="left" w:pos="3869"/>
        </w:tabs>
        <w:spacing w:after="0" w:line="264" w:lineRule="auto"/>
        <w:ind w:left="46"/>
        <w:jc w:val="center"/>
      </w:pPr>
    </w:p>
    <w:p w:rsidR="002132E3" w:rsidRDefault="002132E3">
      <w:pPr>
        <w:tabs>
          <w:tab w:val="left" w:pos="3869"/>
        </w:tabs>
        <w:spacing w:after="0" w:line="264" w:lineRule="auto"/>
        <w:ind w:left="46"/>
        <w:jc w:val="center"/>
        <w:rPr>
          <w:b/>
          <w:color w:val="0D0D0D"/>
          <w:sz w:val="16"/>
        </w:rPr>
      </w:pPr>
    </w:p>
    <w:tbl>
      <w:tblPr>
        <w:tblW w:w="9884"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884"/>
      </w:tblGrid>
      <w:tr w:rsidR="002132E3">
        <w:trPr>
          <w:trHeight w:val="799"/>
        </w:trPr>
        <w:tc>
          <w:tcPr>
            <w:tcW w:w="9884"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286" w:hanging="286"/>
              <w:rPr>
                <w:rFonts w:hAnsi="맑은 고딕" w:cs="MS Gothic"/>
                <w:color w:val="0000FF"/>
                <w:kern w:val="2"/>
                <w:sz w:val="24"/>
                <w:shd w:val="clear" w:color="000000" w:fill="auto"/>
              </w:rPr>
            </w:pPr>
            <w:r>
              <w:rPr>
                <w:rFonts w:hAnsi="맑은 고딕" w:cs="MS Gothic"/>
                <w:color w:val="0000FF"/>
                <w:kern w:val="2"/>
                <w:sz w:val="24"/>
                <w:shd w:val="clear" w:color="000000" w:fill="auto"/>
              </w:rPr>
              <w:t>※ Veuillez remplir le formulaire de manière claire et précise, en ne dépassant pas 30</w:t>
            </w:r>
          </w:p>
          <w:p w:rsidR="002132E3" w:rsidRDefault="00C75554">
            <w:pPr>
              <w:spacing w:after="0" w:line="240" w:lineRule="auto"/>
              <w:ind w:left="286" w:hanging="286"/>
              <w:rPr>
                <w:rFonts w:hAnsi="맑은 고딕" w:cs="MS Gothic"/>
                <w:color w:val="0000FF"/>
                <w:kern w:val="2"/>
                <w:sz w:val="24"/>
                <w:shd w:val="clear" w:color="000000" w:fill="auto"/>
              </w:rPr>
            </w:pPr>
            <w:r>
              <w:rPr>
                <w:rFonts w:hAnsi="맑은 고딕" w:cs="MS Gothic"/>
                <w:color w:val="0000FF"/>
                <w:kern w:val="2"/>
                <w:sz w:val="24"/>
                <w:shd w:val="clear" w:color="000000" w:fill="auto"/>
              </w:rPr>
              <w:t xml:space="preserve"> pages. </w:t>
            </w:r>
          </w:p>
          <w:p w:rsidR="002132E3" w:rsidRDefault="00C75554">
            <w:pPr>
              <w:spacing w:after="0" w:line="240" w:lineRule="auto"/>
              <w:ind w:left="286" w:hanging="286"/>
              <w:rPr>
                <w:rFonts w:hAnsi="맑은 고딕" w:cs="MS Gothic"/>
                <w:color w:val="0000FF"/>
                <w:kern w:val="2"/>
                <w:sz w:val="24"/>
                <w:shd w:val="clear" w:color="000000" w:fill="auto"/>
              </w:rPr>
            </w:pPr>
            <w:r>
              <w:rPr>
                <w:rFonts w:hAnsi="맑은 고딕" w:cs="MS Gothic"/>
                <w:color w:val="0000FF"/>
                <w:kern w:val="2"/>
                <w:sz w:val="24"/>
                <w:shd w:val="clear" w:color="000000" w:fill="auto"/>
              </w:rPr>
              <w:t xml:space="preserve">※ N'hésitez pas à </w:t>
            </w:r>
            <w:r>
              <w:rPr>
                <w:rFonts w:hAnsi="맑은 고딕" w:cs="MS Gothic"/>
                <w:color w:val="0000FF"/>
                <w:kern w:val="2"/>
                <w:sz w:val="24"/>
                <w:shd w:val="clear" w:color="000000" w:fill="auto"/>
              </w:rPr>
              <w:t>ajouter des éléments supplémentaires au fur et à mesure que</w:t>
            </w:r>
          </w:p>
          <w:p w:rsidR="002132E3" w:rsidRDefault="00C75554">
            <w:pPr>
              <w:spacing w:after="0" w:line="240" w:lineRule="auto"/>
              <w:ind w:left="286" w:hanging="286"/>
              <w:rPr>
                <w:rFonts w:hAnsi="맑은 고딕" w:cs="MS Gothic"/>
                <w:color w:val="0000FF"/>
                <w:kern w:val="2"/>
                <w:sz w:val="24"/>
                <w:shd w:val="clear" w:color="000000" w:fill="auto"/>
              </w:rPr>
            </w:pPr>
            <w:r>
              <w:rPr>
                <w:rFonts w:hAnsi="맑은 고딕" w:cs="MS Gothic"/>
                <w:color w:val="0000FF"/>
                <w:kern w:val="2"/>
                <w:sz w:val="24"/>
                <w:shd w:val="clear" w:color="000000" w:fill="auto"/>
              </w:rPr>
              <w:t xml:space="preserve"> vous remplissez le formulaire.</w:t>
            </w:r>
          </w:p>
        </w:tc>
      </w:tr>
    </w:tbl>
    <w:p w:rsidR="002132E3" w:rsidRDefault="002132E3">
      <w:pPr>
        <w:tabs>
          <w:tab w:val="left" w:pos="3869"/>
        </w:tabs>
        <w:spacing w:after="0" w:line="264" w:lineRule="auto"/>
        <w:ind w:left="46"/>
        <w:jc w:val="center"/>
      </w:pPr>
    </w:p>
    <w:tbl>
      <w:tblPr>
        <w:tblW w:w="6225"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5829"/>
        <w:gridCol w:w="396"/>
      </w:tblGrid>
      <w:tr w:rsidR="002132E3">
        <w:trPr>
          <w:trHeight w:val="601"/>
        </w:trPr>
        <w:tc>
          <w:tcPr>
            <w:tcW w:w="5829" w:type="dxa"/>
            <w:tcBorders>
              <w:top w:val="single" w:sz="14" w:space="0" w:color="000000"/>
              <w:left w:val="single" w:sz="14" w:space="0" w:color="000000"/>
              <w:bottom w:val="single" w:sz="14" w:space="0" w:color="000000"/>
              <w:right w:val="nil"/>
            </w:tcBorders>
            <w:shd w:val="clear" w:color="auto" w:fill="FFFFFF"/>
            <w:vAlign w:val="center"/>
          </w:tcPr>
          <w:p w:rsidR="002132E3" w:rsidRDefault="00C75554">
            <w:pPr>
              <w:spacing w:after="0" w:line="240" w:lineRule="auto"/>
              <w:ind w:left="718" w:hanging="718"/>
              <w:rPr>
                <w:rFonts w:ascii="HY울릉도M" w:eastAsia="함초롬바탕"/>
                <w:kern w:val="2"/>
                <w:sz w:val="32"/>
                <w:shd w:val="clear" w:color="000000" w:fill="auto"/>
              </w:rPr>
            </w:pPr>
            <w:r>
              <w:rPr>
                <w:rFonts w:ascii="HY울릉도M" w:eastAsia="함초롬바탕"/>
                <w:kern w:val="2"/>
                <w:sz w:val="32"/>
                <w:shd w:val="clear" w:color="000000" w:fill="auto"/>
              </w:rPr>
              <w:t xml:space="preserve"> 1. Aper</w:t>
            </w:r>
            <w:r>
              <w:rPr>
                <w:rFonts w:ascii="HY울릉도M" w:eastAsia="함초롬바탕"/>
                <w:kern w:val="2"/>
                <w:sz w:val="32"/>
                <w:shd w:val="clear" w:color="000000" w:fill="auto"/>
              </w:rPr>
              <w:t>ç</w:t>
            </w:r>
            <w:r>
              <w:rPr>
                <w:rFonts w:ascii="HY울릉도M" w:eastAsia="함초롬바탕"/>
                <w:kern w:val="2"/>
                <w:sz w:val="32"/>
                <w:shd w:val="clear" w:color="000000" w:fill="auto"/>
              </w:rPr>
              <w:t>u de l'acc</w:t>
            </w:r>
            <w:r>
              <w:rPr>
                <w:rFonts w:ascii="HY울릉도M" w:eastAsia="함초롬바탕"/>
                <w:kern w:val="2"/>
                <w:sz w:val="32"/>
                <w:shd w:val="clear" w:color="000000" w:fill="auto"/>
              </w:rPr>
              <w:t>é</w:t>
            </w:r>
            <w:r>
              <w:rPr>
                <w:rFonts w:ascii="HY울릉도M" w:eastAsia="함초롬바탕"/>
                <w:kern w:val="2"/>
                <w:sz w:val="32"/>
                <w:shd w:val="clear" w:color="000000" w:fill="auto"/>
              </w:rPr>
              <w:t>l</w:t>
            </w:r>
            <w:r>
              <w:rPr>
                <w:rFonts w:ascii="HY울릉도M" w:eastAsia="함초롬바탕"/>
                <w:kern w:val="2"/>
                <w:sz w:val="32"/>
                <w:shd w:val="clear" w:color="000000" w:fill="auto"/>
              </w:rPr>
              <w:t>é</w:t>
            </w:r>
            <w:r>
              <w:rPr>
                <w:rFonts w:ascii="HY울릉도M" w:eastAsia="함초롬바탕"/>
                <w:kern w:val="2"/>
                <w:sz w:val="32"/>
                <w:shd w:val="clear" w:color="000000" w:fill="auto"/>
              </w:rPr>
              <w:t>rateur</w:t>
            </w:r>
          </w:p>
        </w:tc>
        <w:tc>
          <w:tcPr>
            <w:tcW w:w="396" w:type="dxa"/>
            <w:tcBorders>
              <w:top w:val="nil"/>
              <w:left w:val="nil"/>
              <w:bottom w:val="single" w:sz="14" w:space="0" w:color="000000"/>
              <w:right w:val="nil"/>
              <w:tl2br w:val="single" w:sz="2" w:space="0" w:color="000000"/>
            </w:tcBorders>
            <w:shd w:val="clear" w:color="auto" w:fill="FFFFFF"/>
            <w:vAlign w:val="center"/>
          </w:tcPr>
          <w:p w:rsidR="002132E3" w:rsidRDefault="002132E3">
            <w:pPr>
              <w:wordWrap/>
              <w:spacing w:after="0" w:line="384" w:lineRule="auto"/>
              <w:jc w:val="center"/>
              <w:rPr>
                <w:rFonts w:ascii="함초롬바탕" w:eastAsia="함초롬바탕"/>
                <w:b/>
                <w:kern w:val="2"/>
                <w:shd w:val="clear" w:color="000000" w:fill="auto"/>
              </w:rPr>
            </w:pPr>
          </w:p>
        </w:tc>
      </w:tr>
    </w:tbl>
    <w:p w:rsidR="002132E3" w:rsidRDefault="002132E3">
      <w:pPr>
        <w:pBdr>
          <w:left w:val="none" w:sz="0" w:space="0" w:color="000000"/>
        </w:pBd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pBdr>
          <w:left w:val="none" w:sz="0" w:space="0" w:color="000000"/>
        </w:pBd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r>
        <w:rPr>
          <w:rFonts w:ascii="HCI Poppy" w:eastAsia="함초롬바탕"/>
          <w:b/>
          <w:kern w:val="2"/>
          <w:sz w:val="32"/>
          <w:shd w:val="clear" w:color="000000" w:fill="auto"/>
        </w:rPr>
        <w:t>1)</w:t>
      </w:r>
      <w:r>
        <w:t xml:space="preserve"> </w:t>
      </w:r>
      <w:r>
        <w:rPr>
          <w:rFonts w:ascii="HCI Poppy" w:eastAsia="함초롬바탕"/>
          <w:b/>
          <w:kern w:val="2"/>
          <w:sz w:val="32"/>
          <w:shd w:val="clear" w:color="000000" w:fill="auto"/>
        </w:rPr>
        <w:t>1) Situation actuelle et caract</w:t>
      </w:r>
      <w:r>
        <w:rPr>
          <w:rFonts w:ascii="HCI Poppy" w:eastAsia="함초롬바탕"/>
          <w:b/>
          <w:kern w:val="2"/>
          <w:sz w:val="32"/>
          <w:shd w:val="clear" w:color="000000" w:fill="auto"/>
        </w:rPr>
        <w:t>é</w:t>
      </w:r>
      <w:r>
        <w:rPr>
          <w:rFonts w:ascii="HCI Poppy" w:eastAsia="함초롬바탕"/>
          <w:b/>
          <w:kern w:val="2"/>
          <w:sz w:val="32"/>
          <w:shd w:val="clear" w:color="000000" w:fill="auto"/>
        </w:rPr>
        <w:t>ristiques de l'Acc</w:t>
      </w:r>
      <w:r>
        <w:rPr>
          <w:rFonts w:ascii="HCI Poppy" w:eastAsia="함초롬바탕"/>
          <w:b/>
          <w:kern w:val="2"/>
          <w:sz w:val="32"/>
          <w:shd w:val="clear" w:color="000000" w:fill="auto"/>
        </w:rPr>
        <w:t>é</w:t>
      </w:r>
      <w:r>
        <w:rPr>
          <w:rFonts w:ascii="HCI Poppy" w:eastAsia="함초롬바탕"/>
          <w:b/>
          <w:kern w:val="2"/>
          <w:sz w:val="32"/>
          <w:shd w:val="clear" w:color="000000" w:fill="auto"/>
        </w:rPr>
        <w:t>l</w:t>
      </w:r>
      <w:r>
        <w:rPr>
          <w:rFonts w:ascii="HCI Poppy" w:eastAsia="함초롬바탕"/>
          <w:b/>
          <w:kern w:val="2"/>
          <w:sz w:val="32"/>
          <w:shd w:val="clear" w:color="000000" w:fill="auto"/>
        </w:rPr>
        <w:t>é</w:t>
      </w:r>
      <w:r>
        <w:rPr>
          <w:rFonts w:ascii="HCI Poppy" w:eastAsia="함초롬바탕"/>
          <w:b/>
          <w:kern w:val="2"/>
          <w:sz w:val="32"/>
          <w:shd w:val="clear" w:color="000000" w:fill="auto"/>
        </w:rPr>
        <w:t xml:space="preserve">rateur </w:t>
      </w:r>
    </w:p>
    <w:tbl>
      <w:tblPr>
        <w:tblW w:w="10154"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154"/>
      </w:tblGrid>
      <w:tr w:rsidR="002132E3">
        <w:trPr>
          <w:trHeight w:val="799"/>
        </w:trPr>
        <w:tc>
          <w:tcPr>
            <w:tcW w:w="10154"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418" w:hanging="418"/>
              <w:rPr>
                <w:rFonts w:eastAsia="함초롬바탕"/>
                <w:color w:val="0000FF"/>
                <w:kern w:val="2"/>
                <w:sz w:val="24"/>
                <w:shd w:val="clear" w:color="000000"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compl</w:t>
            </w:r>
            <w:r>
              <w:rPr>
                <w:rFonts w:eastAsia="함초롬바탕"/>
                <w:color w:val="0000FF"/>
                <w:kern w:val="2"/>
                <w:sz w:val="24"/>
                <w:shd w:val="clear" w:color="000000" w:fill="auto"/>
              </w:rPr>
              <w:t>é</w:t>
            </w:r>
            <w:r>
              <w:rPr>
                <w:rFonts w:eastAsia="함초롬바탕"/>
                <w:color w:val="0000FF"/>
                <w:kern w:val="2"/>
                <w:sz w:val="24"/>
                <w:shd w:val="clear" w:color="000000" w:fill="auto"/>
              </w:rPr>
              <w:t>ter le format, y compris l'ann</w:t>
            </w:r>
            <w:r>
              <w:rPr>
                <w:rFonts w:eastAsia="함초롬바탕"/>
                <w:color w:val="0000FF"/>
                <w:kern w:val="2"/>
                <w:sz w:val="24"/>
                <w:shd w:val="clear" w:color="000000" w:fill="auto"/>
              </w:rPr>
              <w:t>é</w:t>
            </w:r>
            <w:r>
              <w:rPr>
                <w:rFonts w:eastAsia="함초롬바탕"/>
                <w:color w:val="0000FF"/>
                <w:kern w:val="2"/>
                <w:sz w:val="24"/>
                <w:shd w:val="clear" w:color="000000" w:fill="auto"/>
              </w:rPr>
              <w:t>e de cr</w:t>
            </w:r>
            <w:r>
              <w:rPr>
                <w:rFonts w:eastAsia="함초롬바탕"/>
                <w:color w:val="0000FF"/>
                <w:kern w:val="2"/>
                <w:sz w:val="24"/>
                <w:shd w:val="clear" w:color="000000" w:fill="auto"/>
              </w:rPr>
              <w:t>é</w:t>
            </w:r>
            <w:r>
              <w:rPr>
                <w:rFonts w:eastAsia="함초롬바탕"/>
                <w:color w:val="0000FF"/>
                <w:kern w:val="2"/>
                <w:sz w:val="24"/>
                <w:shd w:val="clear" w:color="000000" w:fill="auto"/>
              </w:rPr>
              <w:t>ation, la carri</w:t>
            </w:r>
            <w:r>
              <w:rPr>
                <w:rFonts w:eastAsia="함초롬바탕"/>
                <w:color w:val="0000FF"/>
                <w:kern w:val="2"/>
                <w:sz w:val="24"/>
                <w:shd w:val="clear" w:color="000000" w:fill="auto"/>
              </w:rPr>
              <w:t>è</w:t>
            </w:r>
            <w:r>
              <w:rPr>
                <w:rFonts w:eastAsia="함초롬바탕"/>
                <w:color w:val="0000FF"/>
                <w:kern w:val="2"/>
                <w:sz w:val="24"/>
                <w:shd w:val="clear" w:color="000000" w:fill="auto"/>
              </w:rPr>
              <w:t>re du repr</w:t>
            </w:r>
            <w:r>
              <w:rPr>
                <w:rFonts w:eastAsia="함초롬바탕"/>
                <w:color w:val="0000FF"/>
                <w:kern w:val="2"/>
                <w:sz w:val="24"/>
                <w:shd w:val="clear" w:color="000000" w:fill="auto"/>
              </w:rPr>
              <w:t>é</w:t>
            </w:r>
            <w:r>
              <w:rPr>
                <w:rFonts w:eastAsia="함초롬바탕"/>
                <w:color w:val="0000FF"/>
                <w:kern w:val="2"/>
                <w:sz w:val="24"/>
                <w:shd w:val="clear" w:color="000000" w:fill="auto"/>
              </w:rPr>
              <w:t>sentant, l'histoire de l'entreprise, les infrastructures, le montant des fonds collect</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s, etc., afin </w:t>
            </w:r>
          </w:p>
          <w:p w:rsidR="002132E3" w:rsidRDefault="00C75554">
            <w:pPr>
              <w:spacing w:after="0" w:line="240" w:lineRule="auto"/>
              <w:ind w:left="418" w:hanging="418"/>
              <w:rPr>
                <w:rFonts w:ascii="함초롬바탕" w:eastAsia="함초롬바탕"/>
                <w:kern w:val="2"/>
                <w:shd w:val="clear" w:color="999999" w:fill="auto"/>
              </w:rPr>
            </w:pPr>
            <w:r>
              <w:rPr>
                <w:rFonts w:eastAsia="함초롬바탕"/>
                <w:color w:val="0000FF"/>
                <w:kern w:val="2"/>
                <w:sz w:val="24"/>
                <w:shd w:val="clear" w:color="000000" w:fill="auto"/>
              </w:rPr>
              <w:t xml:space="preserve">      que l'Acc</w:t>
            </w:r>
            <w:r>
              <w:rPr>
                <w:rFonts w:eastAsia="함초롬바탕"/>
                <w:color w:val="0000FF"/>
                <w:kern w:val="2"/>
                <w:sz w:val="24"/>
                <w:shd w:val="clear" w:color="000000" w:fill="auto"/>
              </w:rPr>
              <w:t>é</w:t>
            </w:r>
            <w:r>
              <w:rPr>
                <w:rFonts w:eastAsia="함초롬바탕"/>
                <w:color w:val="0000FF"/>
                <w:kern w:val="2"/>
                <w:sz w:val="24"/>
                <w:shd w:val="clear" w:color="000000" w:fill="auto"/>
              </w:rPr>
              <w:t>l</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rateur puisse </w:t>
            </w:r>
            <w:r>
              <w:rPr>
                <w:rFonts w:eastAsia="함초롬바탕"/>
                <w:color w:val="0000FF"/>
                <w:kern w:val="2"/>
                <w:sz w:val="24"/>
                <w:shd w:val="clear" w:color="000000" w:fill="auto"/>
              </w:rPr>
              <w:t>ê</w:t>
            </w:r>
            <w:r>
              <w:rPr>
                <w:rFonts w:eastAsia="함초롬바탕"/>
                <w:color w:val="0000FF"/>
                <w:kern w:val="2"/>
                <w:sz w:val="24"/>
                <w:shd w:val="clear" w:color="000000" w:fill="auto"/>
              </w:rPr>
              <w:t>tre pr</w:t>
            </w:r>
            <w:r>
              <w:rPr>
                <w:rFonts w:eastAsia="함초롬바탕"/>
                <w:color w:val="0000FF"/>
                <w:kern w:val="2"/>
                <w:sz w:val="24"/>
                <w:shd w:val="clear" w:color="000000" w:fill="auto"/>
              </w:rPr>
              <w:t>é</w:t>
            </w:r>
            <w:r>
              <w:rPr>
                <w:rFonts w:eastAsia="함초롬바탕"/>
                <w:color w:val="0000FF"/>
                <w:kern w:val="2"/>
                <w:sz w:val="24"/>
                <w:shd w:val="clear" w:color="000000" w:fill="auto"/>
              </w:rPr>
              <w:t>sent</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 de mani</w:t>
            </w:r>
            <w:r>
              <w:rPr>
                <w:rFonts w:eastAsia="함초롬바탕"/>
                <w:color w:val="0000FF"/>
                <w:kern w:val="2"/>
                <w:sz w:val="24"/>
                <w:shd w:val="clear" w:color="000000" w:fill="auto"/>
              </w:rPr>
              <w:t>è</w:t>
            </w:r>
            <w:r>
              <w:rPr>
                <w:rFonts w:eastAsia="함초롬바탕"/>
                <w:color w:val="0000FF"/>
                <w:kern w:val="2"/>
                <w:sz w:val="24"/>
                <w:shd w:val="clear" w:color="000000" w:fill="auto"/>
              </w:rPr>
              <w:t>re compl</w:t>
            </w:r>
            <w:r>
              <w:rPr>
                <w:rFonts w:eastAsia="함초롬바탕"/>
                <w:color w:val="0000FF"/>
                <w:kern w:val="2"/>
                <w:sz w:val="24"/>
                <w:shd w:val="clear" w:color="000000" w:fill="auto"/>
              </w:rPr>
              <w:t>è</w:t>
            </w:r>
            <w:r>
              <w:rPr>
                <w:rFonts w:eastAsia="함초롬바탕"/>
                <w:color w:val="0000FF"/>
                <w:kern w:val="2"/>
                <w:sz w:val="24"/>
                <w:shd w:val="clear" w:color="000000" w:fill="auto"/>
              </w:rPr>
              <w:t>te.</w:t>
            </w: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tabs>
          <w:tab w:val="left" w:leader="middleDot" w:pos="7938"/>
          <w:tab w:val="left" w:pos="8000"/>
          <w:tab w:val="left" w:pos="8800"/>
          <w:tab w:val="left" w:pos="9600"/>
        </w:tabs>
        <w:wordWrap/>
        <w:spacing w:after="0" w:line="312" w:lineRule="auto"/>
        <w:ind w:right="400"/>
        <w:jc w:val="center"/>
        <w:rPr>
          <w:rFonts w:ascii="함초롬바탕" w:eastAsia="함초롬바탕"/>
          <w:kern w:val="2"/>
          <w:shd w:val="clear" w:color="999999" w:fill="auto"/>
        </w:rPr>
      </w:pPr>
      <w:r>
        <w:rPr>
          <w:rFonts w:eastAsia="함초롬바탕"/>
          <w:b/>
          <w:color w:val="0D0D0D"/>
          <w:sz w:val="24"/>
          <w:shd w:val="clear" w:color="000000" w:fill="auto"/>
        </w:rPr>
        <w:t>&lt;</w:t>
      </w:r>
      <w:r>
        <w:t xml:space="preserve"> </w:t>
      </w:r>
      <w:r>
        <w:rPr>
          <w:rFonts w:eastAsia="함초롬바탕"/>
          <w:b/>
          <w:color w:val="0D0D0D"/>
          <w:sz w:val="24"/>
          <w:shd w:val="clear" w:color="000000" w:fill="auto"/>
        </w:rPr>
        <w:t>Historique de l'Acc</w:t>
      </w:r>
      <w:r>
        <w:rPr>
          <w:rFonts w:eastAsia="함초롬바탕"/>
          <w:b/>
          <w:color w:val="0D0D0D"/>
          <w:sz w:val="24"/>
          <w:shd w:val="clear" w:color="000000" w:fill="auto"/>
        </w:rPr>
        <w:t>é</w:t>
      </w:r>
      <w:r>
        <w:rPr>
          <w:rFonts w:eastAsia="함초롬바탕"/>
          <w:b/>
          <w:color w:val="0D0D0D"/>
          <w:sz w:val="24"/>
          <w:shd w:val="clear" w:color="000000" w:fill="auto"/>
        </w:rPr>
        <w:t>l</w:t>
      </w:r>
      <w:r>
        <w:rPr>
          <w:rFonts w:eastAsia="함초롬바탕"/>
          <w:b/>
          <w:color w:val="0D0D0D"/>
          <w:sz w:val="24"/>
          <w:shd w:val="clear" w:color="000000" w:fill="auto"/>
        </w:rPr>
        <w:t>é</w:t>
      </w:r>
      <w:r>
        <w:rPr>
          <w:rFonts w:eastAsia="함초롬바탕"/>
          <w:b/>
          <w:color w:val="0D0D0D"/>
          <w:sz w:val="24"/>
          <w:shd w:val="clear" w:color="000000" w:fill="auto"/>
        </w:rPr>
        <w:t>rateur &gt;</w:t>
      </w:r>
    </w:p>
    <w:tbl>
      <w:tblPr>
        <w:tblW w:w="9639"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291"/>
        <w:gridCol w:w="3348"/>
      </w:tblGrid>
      <w:tr w:rsidR="002132E3">
        <w:trPr>
          <w:trHeight w:val="1500"/>
        </w:trPr>
        <w:tc>
          <w:tcPr>
            <w:tcW w:w="62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132E3" w:rsidRDefault="002132E3">
            <w:pPr>
              <w:spacing w:after="0" w:line="288" w:lineRule="auto"/>
              <w:rPr>
                <w:kern w:val="2"/>
                <w:sz w:val="26"/>
                <w:shd w:val="clear" w:color="000000" w:fill="auto"/>
              </w:rPr>
            </w:pPr>
          </w:p>
          <w:p w:rsidR="002132E3" w:rsidRDefault="00C75554">
            <w:pPr>
              <w:spacing w:after="0" w:line="288" w:lineRule="auto"/>
              <w:rPr>
                <w:rFonts w:ascii="함초롬바탕" w:eastAsia="함초롬바탕"/>
                <w:kern w:val="2"/>
                <w:shd w:val="clear" w:color="999999" w:fill="auto"/>
              </w:rPr>
            </w:pPr>
            <w:r>
              <w:rPr>
                <w:rFonts w:eastAsia="함초롬바탕"/>
                <w:kern w:val="2"/>
                <w:sz w:val="26"/>
                <w:shd w:val="clear" w:color="000000" w:fill="auto"/>
              </w:rPr>
              <w:t xml:space="preserve">0000. 0 </w:t>
            </w:r>
            <w:r>
              <w:rPr>
                <w:rFonts w:eastAsia="함초롬바탕"/>
                <w:color w:val="0000FF"/>
                <w:kern w:val="2"/>
                <w:sz w:val="26"/>
                <w:shd w:val="clear" w:color="000000" w:fill="auto"/>
              </w:rPr>
              <w:t>…</w:t>
            </w:r>
          </w:p>
          <w:p w:rsidR="002132E3" w:rsidRDefault="00C75554">
            <w:pPr>
              <w:spacing w:after="0" w:line="288" w:lineRule="auto"/>
              <w:rPr>
                <w:rFonts w:ascii="함초롬바탕" w:eastAsia="함초롬바탕"/>
                <w:kern w:val="2"/>
                <w:shd w:val="clear" w:color="999999" w:fill="auto"/>
              </w:rPr>
            </w:pPr>
            <w:r>
              <w:rPr>
                <w:rFonts w:eastAsia="함초롬바탕"/>
                <w:kern w:val="2"/>
                <w:sz w:val="26"/>
                <w:shd w:val="clear" w:color="000000" w:fill="auto"/>
              </w:rPr>
              <w:t>0000. 0</w:t>
            </w:r>
            <w:r>
              <w:rPr>
                <w:rFonts w:eastAsia="함초롬바탕"/>
                <w:color w:val="0000FF"/>
                <w:kern w:val="2"/>
                <w:sz w:val="26"/>
                <w:shd w:val="clear" w:color="000000" w:fill="auto"/>
              </w:rPr>
              <w:t xml:space="preserve"> </w:t>
            </w:r>
            <w:r>
              <w:rPr>
                <w:rFonts w:eastAsia="함초롬바탕"/>
                <w:color w:val="0000FF"/>
                <w:kern w:val="2"/>
                <w:sz w:val="26"/>
                <w:shd w:val="clear" w:color="000000" w:fill="auto"/>
              </w:rPr>
              <w:t>…</w:t>
            </w:r>
          </w:p>
          <w:p w:rsidR="002132E3" w:rsidRDefault="00C75554">
            <w:pPr>
              <w:spacing w:after="0" w:line="288" w:lineRule="auto"/>
              <w:rPr>
                <w:rFonts w:ascii="함초롬바탕" w:eastAsia="함초롬바탕"/>
                <w:kern w:val="2"/>
                <w:shd w:val="clear" w:color="999999" w:fill="auto"/>
              </w:rPr>
            </w:pPr>
            <w:r>
              <w:rPr>
                <w:rFonts w:eastAsia="함초롬바탕"/>
                <w:kern w:val="2"/>
                <w:sz w:val="26"/>
                <w:shd w:val="clear" w:color="000000" w:fill="auto"/>
              </w:rPr>
              <w:t>0000. 0</w:t>
            </w:r>
            <w:r>
              <w:rPr>
                <w:rFonts w:eastAsia="함초롬바탕"/>
                <w:color w:val="0000FF"/>
                <w:kern w:val="2"/>
                <w:sz w:val="26"/>
                <w:shd w:val="clear" w:color="000000" w:fill="auto"/>
              </w:rPr>
              <w:t xml:space="preserve"> </w:t>
            </w:r>
            <w:r>
              <w:rPr>
                <w:rFonts w:eastAsia="함초롬바탕"/>
                <w:color w:val="0000FF"/>
                <w:kern w:val="2"/>
                <w:sz w:val="26"/>
                <w:shd w:val="clear" w:color="000000" w:fill="auto"/>
              </w:rPr>
              <w:t>…</w:t>
            </w:r>
          </w:p>
        </w:tc>
        <w:tc>
          <w:tcPr>
            <w:tcW w:w="3348" w:type="dxa"/>
            <w:tcBorders>
              <w:top w:val="single" w:sz="2" w:space="0" w:color="000000"/>
              <w:left w:val="single" w:sz="2" w:space="0" w:color="000000"/>
              <w:bottom w:val="dotted" w:sz="2" w:space="0" w:color="000000"/>
              <w:right w:val="single" w:sz="2" w:space="0" w:color="000000"/>
            </w:tcBorders>
            <w:shd w:val="clear" w:color="auto" w:fill="FFFFFF"/>
            <w:vAlign w:val="center"/>
          </w:tcPr>
          <w:p w:rsidR="002132E3" w:rsidRDefault="00C75554">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after="0" w:line="312" w:lineRule="auto"/>
              <w:jc w:val="center"/>
              <w:rPr>
                <w:rFonts w:ascii="함초롬바탕" w:eastAsia="함초롬바탕"/>
                <w:kern w:val="2"/>
                <w:shd w:val="clear" w:color="999999" w:fill="auto"/>
              </w:rPr>
            </w:pPr>
            <w:r>
              <w:rPr>
                <w:rFonts w:eastAsia="함초롬바탕"/>
                <w:i/>
                <w:color w:val="0000FF"/>
                <w:kern w:val="2"/>
                <w:sz w:val="22"/>
                <w:shd w:val="clear" w:color="000000" w:fill="auto"/>
              </w:rPr>
              <w:t>(Image ext</w:t>
            </w:r>
            <w:r>
              <w:rPr>
                <w:rFonts w:eastAsia="함초롬바탕"/>
                <w:i/>
                <w:color w:val="0000FF"/>
                <w:kern w:val="2"/>
                <w:sz w:val="22"/>
                <w:shd w:val="clear" w:color="000000" w:fill="auto"/>
              </w:rPr>
              <w:t>é</w:t>
            </w:r>
            <w:r>
              <w:rPr>
                <w:rFonts w:eastAsia="함초롬바탕"/>
                <w:i/>
                <w:color w:val="0000FF"/>
                <w:kern w:val="2"/>
                <w:sz w:val="22"/>
                <w:shd w:val="clear" w:color="000000" w:fill="auto"/>
              </w:rPr>
              <w:t>rieure de l'entreprise)</w:t>
            </w:r>
          </w:p>
        </w:tc>
      </w:tr>
      <w:tr w:rsidR="002132E3">
        <w:trPr>
          <w:trHeight w:val="1500"/>
        </w:trPr>
        <w:tc>
          <w:tcPr>
            <w:tcW w:w="6291" w:type="dxa"/>
            <w:vMerge/>
            <w:tcBorders>
              <w:top w:val="single" w:sz="2" w:space="0" w:color="000000"/>
              <w:left w:val="single" w:sz="2" w:space="0" w:color="000000"/>
              <w:bottom w:val="single" w:sz="2" w:space="0" w:color="000000"/>
              <w:right w:val="single" w:sz="2" w:space="0" w:color="000000"/>
            </w:tcBorders>
            <w:shd w:val="clear" w:color="000000" w:fill="FFFFFF"/>
          </w:tcPr>
          <w:p w:rsidR="002132E3" w:rsidRDefault="002132E3"/>
        </w:tc>
        <w:tc>
          <w:tcPr>
            <w:tcW w:w="3348" w:type="dxa"/>
            <w:tcBorders>
              <w:top w:val="dotted" w:sz="2" w:space="0" w:color="000000"/>
              <w:left w:val="single" w:sz="2" w:space="0" w:color="000000"/>
              <w:bottom w:val="single" w:sz="2" w:space="0" w:color="000000"/>
              <w:right w:val="single" w:sz="2" w:space="0" w:color="000000"/>
            </w:tcBorders>
            <w:shd w:val="clear" w:color="auto" w:fill="FFFFFF"/>
            <w:vAlign w:val="center"/>
          </w:tcPr>
          <w:p w:rsidR="002132E3" w:rsidRDefault="00C75554">
            <w:pPr>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spacing w:after="0" w:line="312" w:lineRule="auto"/>
              <w:jc w:val="center"/>
              <w:rPr>
                <w:rFonts w:ascii="함초롬바탕" w:eastAsia="함초롬바탕"/>
                <w:kern w:val="2"/>
                <w:shd w:val="clear" w:color="999999" w:fill="auto"/>
              </w:rPr>
            </w:pPr>
            <w:r>
              <w:rPr>
                <w:rFonts w:eastAsia="함초롬바탕"/>
                <w:i/>
                <w:color w:val="0000FF"/>
                <w:kern w:val="2"/>
                <w:sz w:val="22"/>
                <w:shd w:val="clear" w:color="000000" w:fill="auto"/>
              </w:rPr>
              <w:t>(Photo ext</w:t>
            </w:r>
            <w:r>
              <w:rPr>
                <w:rFonts w:eastAsia="함초롬바탕"/>
                <w:i/>
                <w:color w:val="0000FF"/>
                <w:kern w:val="2"/>
                <w:sz w:val="22"/>
                <w:shd w:val="clear" w:color="000000" w:fill="auto"/>
              </w:rPr>
              <w:t>é</w:t>
            </w:r>
            <w:r>
              <w:rPr>
                <w:rFonts w:eastAsia="함초롬바탕"/>
                <w:i/>
                <w:color w:val="0000FF"/>
                <w:kern w:val="2"/>
                <w:sz w:val="22"/>
                <w:shd w:val="clear" w:color="000000" w:fill="auto"/>
              </w:rPr>
              <w:t>rieure de l'entreprise)</w:t>
            </w:r>
          </w:p>
        </w:tc>
      </w:tr>
    </w:tbl>
    <w:p w:rsidR="002132E3" w:rsidRDefault="002132E3">
      <w:pPr>
        <w:pBdr>
          <w:top w:val="none" w:sz="0" w:space="25" w:color="000000"/>
        </w:pBd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lastRenderedPageBreak/>
        <w:t>□</w:t>
      </w:r>
      <w:r>
        <w:rPr>
          <w:rFonts w:ascii="HCI Poppy" w:eastAsia="한양견고딕"/>
          <w:b/>
          <w:kern w:val="2"/>
          <w:sz w:val="28"/>
        </w:rPr>
        <w:t xml:space="preserve"> </w:t>
      </w:r>
      <w:r>
        <w:rPr>
          <w:rFonts w:ascii="한양신명조" w:eastAsia="한양견고딕"/>
          <w:color w:val="0000FF"/>
          <w:kern w:val="2"/>
          <w:sz w:val="28"/>
        </w:rPr>
        <w:t>…</w:t>
      </w: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b/>
          <w:kern w:val="2"/>
          <w:sz w:val="32"/>
          <w:shd w:val="clear" w:color="000000" w:fill="auto"/>
        </w:rPr>
      </w:pPr>
      <w:r>
        <w:rPr>
          <w:rFonts w:ascii="HCI Poppy" w:eastAsia="함초롬바탕"/>
          <w:b/>
          <w:kern w:val="2"/>
          <w:sz w:val="32"/>
          <w:shd w:val="clear" w:color="000000" w:fill="auto"/>
        </w:rPr>
        <w:t xml:space="preserve">2) </w:t>
      </w:r>
      <w:r>
        <w:rPr>
          <w:rFonts w:ascii="HCI Poppy" w:eastAsia="함초롬바탕"/>
          <w:b/>
          <w:kern w:val="2"/>
          <w:sz w:val="32"/>
          <w:shd w:val="clear" w:color="000000" w:fill="auto"/>
        </w:rPr>
        <w:t>É</w:t>
      </w:r>
      <w:r>
        <w:rPr>
          <w:rFonts w:ascii="HCI Poppy" w:eastAsia="함초롬바탕"/>
          <w:b/>
          <w:kern w:val="2"/>
          <w:sz w:val="32"/>
          <w:shd w:val="clear" w:color="000000" w:fill="auto"/>
        </w:rPr>
        <w:t xml:space="preserve">tat d'avancement du programme au cours des trois </w:t>
      </w: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b/>
          <w:kern w:val="2"/>
          <w:sz w:val="32"/>
          <w:shd w:val="clear" w:color="000000" w:fill="auto"/>
        </w:rPr>
      </w:pPr>
      <w:r>
        <w:rPr>
          <w:rFonts w:ascii="HCI Poppy" w:eastAsia="함초롬바탕"/>
          <w:b/>
          <w:kern w:val="2"/>
          <w:sz w:val="32"/>
          <w:shd w:val="clear" w:color="000000" w:fill="auto"/>
        </w:rPr>
        <w:t>derni</w:t>
      </w:r>
      <w:r>
        <w:rPr>
          <w:rFonts w:ascii="HCI Poppy" w:eastAsia="함초롬바탕"/>
          <w:b/>
          <w:kern w:val="2"/>
          <w:sz w:val="32"/>
          <w:shd w:val="clear" w:color="000000" w:fill="auto"/>
        </w:rPr>
        <w:t>è</w:t>
      </w:r>
      <w:r>
        <w:rPr>
          <w:rFonts w:ascii="HCI Poppy" w:eastAsia="함초롬바탕"/>
          <w:b/>
          <w:kern w:val="2"/>
          <w:sz w:val="32"/>
          <w:shd w:val="clear" w:color="000000" w:fill="auto"/>
        </w:rPr>
        <w:t>res ann</w:t>
      </w:r>
      <w:r>
        <w:rPr>
          <w:rFonts w:ascii="HCI Poppy" w:eastAsia="함초롬바탕"/>
          <w:b/>
          <w:kern w:val="2"/>
          <w:sz w:val="32"/>
          <w:shd w:val="clear" w:color="000000" w:fill="auto"/>
        </w:rPr>
        <w:t>é</w:t>
      </w:r>
      <w:r>
        <w:rPr>
          <w:rFonts w:ascii="HCI Poppy" w:eastAsia="함초롬바탕"/>
          <w:b/>
          <w:kern w:val="2"/>
          <w:sz w:val="32"/>
          <w:shd w:val="clear" w:color="000000" w:fill="auto"/>
        </w:rPr>
        <w:t>es (programmes de d</w:t>
      </w:r>
      <w:r>
        <w:rPr>
          <w:rFonts w:ascii="HCI Poppy" w:eastAsia="함초롬바탕"/>
          <w:b/>
          <w:kern w:val="2"/>
          <w:sz w:val="32"/>
          <w:shd w:val="clear" w:color="000000" w:fill="auto"/>
        </w:rPr>
        <w:t>é</w:t>
      </w:r>
      <w:r>
        <w:rPr>
          <w:rFonts w:ascii="HCI Poppy" w:eastAsia="함초롬바탕"/>
          <w:b/>
          <w:kern w:val="2"/>
          <w:sz w:val="32"/>
          <w:shd w:val="clear" w:color="000000" w:fill="auto"/>
        </w:rPr>
        <w:t>marrage)</w:t>
      </w:r>
    </w:p>
    <w:tbl>
      <w:tblPr>
        <w:tblW w:w="9590"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32E3">
        <w:trPr>
          <w:trHeight w:val="891"/>
        </w:trPr>
        <w:tc>
          <w:tcPr>
            <w:tcW w:w="9590"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354" w:hanging="354"/>
              <w:rPr>
                <w:rFonts w:ascii="함초롬바탕" w:eastAsia="함초롬바탕"/>
                <w:kern w:val="2"/>
                <w:shd w:val="clear" w:color="999999"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d</w:t>
            </w:r>
            <w:r>
              <w:rPr>
                <w:rFonts w:eastAsia="함초롬바탕"/>
                <w:color w:val="0000FF"/>
                <w:kern w:val="2"/>
                <w:sz w:val="24"/>
                <w:shd w:val="clear" w:color="000000" w:fill="auto"/>
              </w:rPr>
              <w:t>é</w:t>
            </w:r>
            <w:r>
              <w:rPr>
                <w:rFonts w:eastAsia="함초롬바탕"/>
                <w:color w:val="0000FF"/>
                <w:kern w:val="2"/>
                <w:sz w:val="24"/>
                <w:shd w:val="clear" w:color="000000" w:fill="auto"/>
              </w:rPr>
              <w:t>crire le fonctionnement actuel des startups au cours des trois derni</w:t>
            </w:r>
            <w:r>
              <w:rPr>
                <w:rFonts w:eastAsia="함초롬바탕"/>
                <w:color w:val="0000FF"/>
                <w:kern w:val="2"/>
                <w:sz w:val="24"/>
                <w:shd w:val="clear" w:color="000000" w:fill="auto"/>
              </w:rPr>
              <w:t>è</w:t>
            </w:r>
            <w:r>
              <w:rPr>
                <w:rFonts w:eastAsia="함초롬바탕"/>
                <w:color w:val="0000FF"/>
                <w:kern w:val="2"/>
                <w:sz w:val="24"/>
                <w:shd w:val="clear" w:color="000000" w:fill="auto"/>
              </w:rPr>
              <w:t>res ann</w:t>
            </w:r>
            <w:r>
              <w:rPr>
                <w:rFonts w:eastAsia="함초롬바탕"/>
                <w:color w:val="0000FF"/>
                <w:kern w:val="2"/>
                <w:sz w:val="24"/>
                <w:shd w:val="clear" w:color="000000" w:fill="auto"/>
              </w:rPr>
              <w:t>é</w:t>
            </w:r>
            <w:r>
              <w:rPr>
                <w:rFonts w:eastAsia="함초롬바탕"/>
                <w:color w:val="0000FF"/>
                <w:kern w:val="2"/>
                <w:sz w:val="24"/>
                <w:shd w:val="clear" w:color="000000" w:fill="auto"/>
              </w:rPr>
              <w:t>es, le nombre de startups par ann</w:t>
            </w:r>
            <w:r>
              <w:rPr>
                <w:rFonts w:eastAsia="함초롬바탕"/>
                <w:color w:val="0000FF"/>
                <w:kern w:val="2"/>
                <w:sz w:val="24"/>
                <w:shd w:val="clear" w:color="000000" w:fill="auto"/>
              </w:rPr>
              <w:t>é</w:t>
            </w:r>
            <w:r>
              <w:rPr>
                <w:rFonts w:eastAsia="함초롬바탕"/>
                <w:color w:val="0000FF"/>
                <w:kern w:val="2"/>
                <w:sz w:val="24"/>
                <w:shd w:val="clear" w:color="000000" w:fill="auto"/>
              </w:rPr>
              <w:t>e.</w:t>
            </w: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견고딕" w:eastAsia="한양견고딕"/>
          <w:kern w:val="2"/>
          <w:sz w:val="28"/>
        </w:rPr>
      </w:pPr>
      <w:r>
        <w:rPr>
          <w:rFonts w:ascii="HCI Poppy" w:eastAsia="한양견고딕"/>
          <w:color w:val="0000FF"/>
          <w:kern w:val="2"/>
          <w:sz w:val="28"/>
        </w:rPr>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b/>
          <w:kern w:val="2"/>
          <w:sz w:val="32"/>
          <w:shd w:val="clear" w:color="000000" w:fill="auto"/>
        </w:rPr>
      </w:pPr>
      <w:r>
        <w:rPr>
          <w:rFonts w:ascii="HCI Poppy" w:eastAsia="함초롬바탕"/>
          <w:b/>
          <w:kern w:val="2"/>
          <w:sz w:val="32"/>
          <w:shd w:val="clear" w:color="000000" w:fill="auto"/>
        </w:rPr>
        <w:t>3) Bonnes pratiques pour acc</w:t>
      </w:r>
      <w:r>
        <w:rPr>
          <w:rFonts w:ascii="HCI Poppy" w:eastAsia="함초롬바탕"/>
          <w:b/>
          <w:kern w:val="2"/>
          <w:sz w:val="32"/>
          <w:shd w:val="clear" w:color="000000" w:fill="auto"/>
        </w:rPr>
        <w:t>é</w:t>
      </w:r>
      <w:r>
        <w:rPr>
          <w:rFonts w:ascii="HCI Poppy" w:eastAsia="함초롬바탕"/>
          <w:b/>
          <w:kern w:val="2"/>
          <w:sz w:val="32"/>
          <w:shd w:val="clear" w:color="000000" w:fill="auto"/>
        </w:rPr>
        <w:t>l</w:t>
      </w:r>
      <w:r>
        <w:rPr>
          <w:rFonts w:ascii="HCI Poppy" w:eastAsia="함초롬바탕"/>
          <w:b/>
          <w:kern w:val="2"/>
          <w:sz w:val="32"/>
          <w:shd w:val="clear" w:color="000000" w:fill="auto"/>
        </w:rPr>
        <w:t>é</w:t>
      </w:r>
      <w:r>
        <w:rPr>
          <w:rFonts w:ascii="HCI Poppy" w:eastAsia="함초롬바탕"/>
          <w:b/>
          <w:kern w:val="2"/>
          <w:sz w:val="32"/>
          <w:shd w:val="clear" w:color="000000" w:fill="auto"/>
        </w:rPr>
        <w:t>rer les programmes</w:t>
      </w:r>
    </w:p>
    <w:tbl>
      <w:tblPr>
        <w:tblW w:w="9694"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694"/>
      </w:tblGrid>
      <w:tr w:rsidR="002132E3">
        <w:trPr>
          <w:trHeight w:val="444"/>
        </w:trPr>
        <w:tc>
          <w:tcPr>
            <w:tcW w:w="9694"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286" w:hanging="286"/>
              <w:rPr>
                <w:rFonts w:ascii="함초롬바탕" w:eastAsia="함초롬바탕"/>
                <w:kern w:val="2"/>
                <w:shd w:val="clear" w:color="999999"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Pouvez-vous </w:t>
            </w:r>
            <w:r>
              <w:rPr>
                <w:rFonts w:eastAsia="함초롬바탕"/>
                <w:color w:val="0000FF"/>
                <w:kern w:val="2"/>
                <w:sz w:val="24"/>
                <w:shd w:val="clear" w:color="000000" w:fill="auto"/>
              </w:rPr>
              <w:t>é</w:t>
            </w:r>
            <w:r>
              <w:rPr>
                <w:rFonts w:eastAsia="함초롬바탕"/>
                <w:color w:val="0000FF"/>
                <w:kern w:val="2"/>
                <w:sz w:val="24"/>
                <w:shd w:val="clear" w:color="000000" w:fill="auto"/>
              </w:rPr>
              <w:t>laborer sur les meilleurs cas d'Acc</w:t>
            </w:r>
            <w:r>
              <w:rPr>
                <w:rFonts w:eastAsia="함초롬바탕"/>
                <w:color w:val="0000FF"/>
                <w:kern w:val="2"/>
                <w:sz w:val="24"/>
                <w:shd w:val="clear" w:color="000000" w:fill="auto"/>
              </w:rPr>
              <w:t>é</w:t>
            </w:r>
            <w:r>
              <w:rPr>
                <w:rFonts w:eastAsia="함초롬바탕"/>
                <w:color w:val="0000FF"/>
                <w:kern w:val="2"/>
                <w:sz w:val="24"/>
                <w:shd w:val="clear" w:color="000000" w:fill="auto"/>
              </w:rPr>
              <w:t>l</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ration des programmes. </w:t>
            </w: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견고딕" w:eastAsia="한양견고딕"/>
          <w:kern w:val="2"/>
          <w:sz w:val="28"/>
        </w:rPr>
      </w:pPr>
      <w:r>
        <w:rPr>
          <w:rFonts w:ascii="HCI Poppy" w:eastAsia="한양견고딕"/>
          <w:color w:val="0000FF"/>
          <w:kern w:val="2"/>
          <w:sz w:val="28"/>
        </w:rPr>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한양신명조" w:eastAsia="한양견고딕"/>
          <w:color w:val="0000FF"/>
          <w:kern w:val="2"/>
          <w:sz w:val="28"/>
        </w:rPr>
      </w:pPr>
    </w:p>
    <w:p w:rsidR="002132E3" w:rsidRDefault="00C75554">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r>
        <w:rPr>
          <w:rFonts w:ascii="HCI Poppy" w:eastAsia="함초롬바탕"/>
          <w:b/>
          <w:kern w:val="2"/>
          <w:sz w:val="32"/>
          <w:shd w:val="clear" w:color="000000" w:fill="auto"/>
        </w:rPr>
        <w:t>4) Autres</w:t>
      </w:r>
    </w:p>
    <w:tbl>
      <w:tblPr>
        <w:tblW w:w="10064" w:type="dxa"/>
        <w:tblInd w:w="102" w:type="dxa"/>
        <w:tblBorders>
          <w:top w:val="dotted" w:sz="2" w:space="0" w:color="0A0000"/>
          <w:left w:val="dotted" w:sz="2" w:space="0" w:color="0A0000"/>
          <w:bottom w:val="dotted" w:sz="2" w:space="0" w:color="0A0000"/>
          <w:right w:val="dotted"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064"/>
      </w:tblGrid>
      <w:tr w:rsidR="002132E3">
        <w:trPr>
          <w:trHeight w:val="56"/>
        </w:trPr>
        <w:tc>
          <w:tcPr>
            <w:tcW w:w="10064" w:type="dxa"/>
            <w:tcBorders>
              <w:top w:val="dotted" w:sz="2" w:space="0" w:color="0A0000"/>
              <w:left w:val="dotted" w:sz="2" w:space="0" w:color="0A0000"/>
              <w:bottom w:val="dotted" w:sz="2" w:space="0" w:color="0A0000"/>
              <w:right w:val="dotted" w:sz="2" w:space="0" w:color="0A0000"/>
            </w:tcBorders>
            <w:shd w:val="clear" w:color="auto" w:fill="FFFFFF"/>
          </w:tcPr>
          <w:p w:rsidR="002132E3" w:rsidRDefault="00C75554">
            <w:pPr>
              <w:spacing w:after="0" w:line="240" w:lineRule="auto"/>
              <w:ind w:left="325" w:hanging="325"/>
              <w:rPr>
                <w:rFonts w:eastAsia="함초롬바탕"/>
                <w:color w:val="0000FF"/>
                <w:kern w:val="2"/>
                <w:sz w:val="24"/>
                <w:shd w:val="clear" w:color="000000"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inclure des communiqu</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s parus dans la presse </w:t>
            </w:r>
            <w:r>
              <w:rPr>
                <w:rFonts w:eastAsia="함초롬바탕"/>
                <w:color w:val="0000FF"/>
                <w:kern w:val="2"/>
                <w:sz w:val="24"/>
                <w:shd w:val="clear" w:color="000000" w:fill="auto"/>
              </w:rPr>
              <w:t>é</w:t>
            </w:r>
            <w:r>
              <w:rPr>
                <w:rFonts w:eastAsia="함초롬바탕"/>
                <w:color w:val="0000FF"/>
                <w:kern w:val="2"/>
                <w:sz w:val="24"/>
                <w:shd w:val="clear" w:color="000000" w:fill="auto"/>
              </w:rPr>
              <w:t>trang</w:t>
            </w:r>
            <w:r>
              <w:rPr>
                <w:rFonts w:eastAsia="함초롬바탕"/>
                <w:color w:val="0000FF"/>
                <w:kern w:val="2"/>
                <w:sz w:val="24"/>
                <w:shd w:val="clear" w:color="000000" w:fill="auto"/>
              </w:rPr>
              <w:t>è</w:t>
            </w:r>
            <w:r>
              <w:rPr>
                <w:rFonts w:eastAsia="함초롬바탕"/>
                <w:color w:val="0000FF"/>
                <w:kern w:val="2"/>
                <w:sz w:val="24"/>
                <w:shd w:val="clear" w:color="000000" w:fill="auto"/>
              </w:rPr>
              <w:t xml:space="preserve">res, des archives de </w:t>
            </w:r>
          </w:p>
          <w:p w:rsidR="002132E3" w:rsidRDefault="00C75554">
            <w:pPr>
              <w:spacing w:after="0" w:line="240" w:lineRule="auto"/>
              <w:ind w:left="325" w:hanging="325"/>
              <w:rPr>
                <w:rFonts w:ascii="함초롬바탕" w:eastAsia="함초롬바탕"/>
                <w:kern w:val="2"/>
                <w:shd w:val="clear" w:color="999999" w:fill="auto"/>
              </w:rPr>
            </w:pPr>
            <w:r>
              <w:rPr>
                <w:rFonts w:eastAsia="함초롬바탕"/>
                <w:color w:val="0000FF"/>
                <w:kern w:val="2"/>
                <w:sz w:val="24"/>
                <w:shd w:val="clear" w:color="000000" w:fill="auto"/>
              </w:rPr>
              <w:t>R</w:t>
            </w:r>
            <w:r>
              <w:rPr>
                <w:rFonts w:eastAsia="함초롬바탕"/>
                <w:color w:val="0000FF"/>
                <w:kern w:val="2"/>
                <w:sz w:val="24"/>
                <w:shd w:val="clear" w:color="000000" w:fill="auto"/>
              </w:rPr>
              <w:t>é</w:t>
            </w:r>
            <w:r>
              <w:rPr>
                <w:rFonts w:eastAsia="함초롬바탕"/>
                <w:color w:val="0000FF"/>
                <w:kern w:val="2"/>
                <w:sz w:val="24"/>
                <w:shd w:val="clear" w:color="000000" w:fill="auto"/>
              </w:rPr>
              <w:t>compenses, etc., pour pr</w:t>
            </w:r>
            <w:r>
              <w:rPr>
                <w:rFonts w:eastAsia="함초롬바탕"/>
                <w:color w:val="0000FF"/>
                <w:kern w:val="2"/>
                <w:sz w:val="24"/>
                <w:shd w:val="clear" w:color="000000" w:fill="auto"/>
              </w:rPr>
              <w:t>é</w:t>
            </w:r>
            <w:r>
              <w:rPr>
                <w:rFonts w:eastAsia="함초롬바탕"/>
                <w:color w:val="0000FF"/>
                <w:kern w:val="2"/>
                <w:sz w:val="24"/>
                <w:shd w:val="clear" w:color="000000" w:fill="auto"/>
              </w:rPr>
              <w:t>senter votre entreprise.</w:t>
            </w: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lastRenderedPageBreak/>
        <w:t xml:space="preserve"> </w:t>
      </w:r>
      <w:r>
        <w:rPr>
          <w:rFonts w:ascii="한양신명조" w:eastAsia="한양견고딕"/>
          <w:kern w:val="2"/>
          <w:sz w:val="28"/>
        </w:rPr>
        <w:t>◦</w:t>
      </w:r>
      <w:r>
        <w:rPr>
          <w:rFonts w:ascii="HCI Poppy" w:eastAsia="한양견고딕"/>
          <w:color w:val="0000FF"/>
          <w:kern w:val="2"/>
          <w:sz w:val="28"/>
        </w:rPr>
        <w:t xml:space="preserve"> </w:t>
      </w:r>
    </w:p>
    <w:tbl>
      <w:tblPr>
        <w:tblW w:w="5490"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4925"/>
        <w:gridCol w:w="565"/>
      </w:tblGrid>
      <w:tr w:rsidR="002132E3">
        <w:trPr>
          <w:trHeight w:val="601"/>
        </w:trPr>
        <w:tc>
          <w:tcPr>
            <w:tcW w:w="4925" w:type="dxa"/>
            <w:tcBorders>
              <w:top w:val="single" w:sz="14" w:space="0" w:color="000000"/>
              <w:left w:val="single" w:sz="14" w:space="0" w:color="000000"/>
              <w:bottom w:val="single" w:sz="14" w:space="0" w:color="000000"/>
              <w:right w:val="nil"/>
            </w:tcBorders>
            <w:shd w:val="clear" w:color="auto" w:fill="FFFFFF"/>
            <w:vAlign w:val="center"/>
          </w:tcPr>
          <w:p w:rsidR="002132E3" w:rsidRDefault="00C75554">
            <w:pPr>
              <w:spacing w:after="0" w:line="240" w:lineRule="auto"/>
              <w:ind w:left="718" w:hanging="718"/>
              <w:rPr>
                <w:rFonts w:ascii="HY울릉도M" w:eastAsia="함초롬바탕"/>
                <w:kern w:val="2"/>
                <w:sz w:val="32"/>
                <w:shd w:val="clear" w:color="000000" w:fill="auto"/>
              </w:rPr>
            </w:pPr>
            <w:r>
              <w:rPr>
                <w:rFonts w:ascii="HY울릉도M" w:eastAsia="함초롬바탕"/>
                <w:kern w:val="2"/>
                <w:sz w:val="32"/>
                <w:shd w:val="clear" w:color="000000" w:fill="auto"/>
              </w:rPr>
              <w:t xml:space="preserve">2. Plan d'exploitation du </w:t>
            </w:r>
          </w:p>
          <w:p w:rsidR="002132E3" w:rsidRDefault="00C75554">
            <w:pPr>
              <w:spacing w:after="0" w:line="240" w:lineRule="auto"/>
              <w:ind w:left="718" w:hanging="718"/>
              <w:rPr>
                <w:rFonts w:ascii="HY울릉도M" w:eastAsia="함초롬바탕"/>
                <w:kern w:val="2"/>
                <w:sz w:val="32"/>
                <w:shd w:val="clear" w:color="000000" w:fill="auto"/>
              </w:rPr>
            </w:pPr>
            <w:r>
              <w:rPr>
                <w:rFonts w:ascii="HY울릉도M" w:eastAsia="함초롬바탕"/>
                <w:kern w:val="2"/>
                <w:sz w:val="32"/>
                <w:shd w:val="clear" w:color="000000" w:fill="auto"/>
              </w:rPr>
              <w:t>Programme</w:t>
            </w:r>
          </w:p>
        </w:tc>
        <w:tc>
          <w:tcPr>
            <w:tcW w:w="565" w:type="dxa"/>
            <w:tcBorders>
              <w:top w:val="nil"/>
              <w:left w:val="nil"/>
              <w:bottom w:val="single" w:sz="14" w:space="0" w:color="000000"/>
              <w:right w:val="nil"/>
              <w:tl2br w:val="single" w:sz="2" w:space="0" w:color="000000"/>
            </w:tcBorders>
            <w:shd w:val="clear" w:color="auto" w:fill="FFFFFF"/>
            <w:vAlign w:val="center"/>
          </w:tcPr>
          <w:p w:rsidR="002132E3" w:rsidRDefault="002132E3">
            <w:pPr>
              <w:wordWrap/>
              <w:spacing w:after="0" w:line="384" w:lineRule="auto"/>
              <w:jc w:val="center"/>
              <w:rPr>
                <w:rFonts w:ascii="함초롬바탕" w:eastAsia="함초롬바탕"/>
                <w:b/>
                <w:kern w:val="2"/>
                <w:shd w:val="clear" w:color="000000" w:fill="auto"/>
              </w:rPr>
            </w:pP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b/>
          <w:kern w:val="2"/>
          <w:sz w:val="32"/>
          <w:shd w:val="clear" w:color="000000" w:fill="auto"/>
        </w:rPr>
      </w:pPr>
      <w:r>
        <w:rPr>
          <w:rFonts w:ascii="HCI Poppy" w:eastAsia="함초롬바탕"/>
          <w:b/>
          <w:kern w:val="2"/>
          <w:sz w:val="32"/>
          <w:shd w:val="clear" w:color="000000" w:fill="auto"/>
        </w:rPr>
        <w:t>1) Objectifs op</w:t>
      </w:r>
      <w:r>
        <w:rPr>
          <w:rFonts w:ascii="HCI Poppy" w:eastAsia="함초롬바탕"/>
          <w:b/>
          <w:kern w:val="2"/>
          <w:sz w:val="32"/>
          <w:shd w:val="clear" w:color="000000" w:fill="auto"/>
        </w:rPr>
        <w:t>é</w:t>
      </w:r>
      <w:r>
        <w:rPr>
          <w:rFonts w:ascii="HCI Poppy" w:eastAsia="함초롬바탕"/>
          <w:b/>
          <w:kern w:val="2"/>
          <w:sz w:val="32"/>
          <w:shd w:val="clear" w:color="000000" w:fill="auto"/>
        </w:rPr>
        <w:t>rationnels du programme</w:t>
      </w:r>
    </w:p>
    <w:tbl>
      <w:tblPr>
        <w:tblW w:w="9590"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32E3">
        <w:trPr>
          <w:trHeight w:val="799"/>
        </w:trPr>
        <w:tc>
          <w:tcPr>
            <w:tcW w:w="9590"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341" w:hanging="341"/>
              <w:rPr>
                <w:rFonts w:ascii="함초롬바탕" w:eastAsia="함초롬바탕"/>
                <w:kern w:val="2"/>
                <w:shd w:val="clear" w:color="999999"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proposer des objectifs quantitatifs et qualitatifs.</w:t>
            </w:r>
          </w:p>
          <w:p w:rsidR="002132E3" w:rsidRDefault="00C75554">
            <w:pPr>
              <w:spacing w:after="0" w:line="240" w:lineRule="auto"/>
              <w:ind w:left="350" w:hanging="350"/>
              <w:rPr>
                <w:rFonts w:ascii="함초롬바탕" w:eastAsia="함초롬바탕"/>
                <w:kern w:val="2"/>
                <w:shd w:val="clear" w:color="999999" w:fill="auto"/>
              </w:rPr>
            </w:pPr>
            <w:r>
              <w:rPr>
                <w:rFonts w:eastAsia="함초롬바탕"/>
                <w:color w:val="0000FF"/>
                <w:kern w:val="2"/>
                <w:sz w:val="24"/>
                <w:shd w:val="clear" w:color="000000" w:fill="auto"/>
              </w:rPr>
              <w:t xml:space="preserve"> * La r</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alisation de ces objectifs sera </w:t>
            </w:r>
            <w:r>
              <w:rPr>
                <w:rFonts w:eastAsia="함초롬바탕"/>
                <w:color w:val="0000FF"/>
                <w:kern w:val="2"/>
                <w:sz w:val="24"/>
                <w:shd w:val="clear" w:color="000000" w:fill="auto"/>
              </w:rPr>
              <w:t>é</w:t>
            </w:r>
            <w:r>
              <w:rPr>
                <w:rFonts w:eastAsia="함초롬바탕"/>
                <w:color w:val="0000FF"/>
                <w:kern w:val="2"/>
                <w:sz w:val="24"/>
                <w:shd w:val="clear" w:color="000000" w:fill="auto"/>
              </w:rPr>
              <w:t>valu</w:t>
            </w:r>
            <w:r>
              <w:rPr>
                <w:rFonts w:eastAsia="함초롬바탕"/>
                <w:color w:val="0000FF"/>
                <w:kern w:val="2"/>
                <w:sz w:val="24"/>
                <w:shd w:val="clear" w:color="000000" w:fill="auto"/>
              </w:rPr>
              <w:t>é</w:t>
            </w:r>
            <w:r>
              <w:rPr>
                <w:rFonts w:eastAsia="함초롬바탕"/>
                <w:color w:val="0000FF"/>
                <w:kern w:val="2"/>
                <w:sz w:val="24"/>
                <w:shd w:val="clear" w:color="000000" w:fill="auto"/>
              </w:rPr>
              <w:t xml:space="preserve">e </w:t>
            </w:r>
            <w:r>
              <w:rPr>
                <w:rFonts w:eastAsia="함초롬바탕"/>
                <w:color w:val="0000FF"/>
                <w:kern w:val="2"/>
                <w:sz w:val="24"/>
                <w:shd w:val="clear" w:color="000000" w:fill="auto"/>
              </w:rPr>
              <w:t>à</w:t>
            </w:r>
            <w:r>
              <w:rPr>
                <w:rFonts w:eastAsia="함초롬바탕"/>
                <w:color w:val="0000FF"/>
                <w:kern w:val="2"/>
                <w:sz w:val="24"/>
                <w:shd w:val="clear" w:color="000000" w:fill="auto"/>
              </w:rPr>
              <w:t xml:space="preserve"> la fin du programme.</w:t>
            </w:r>
          </w:p>
        </w:tc>
      </w:tr>
    </w:tbl>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견고딕" w:eastAsia="한양견고딕"/>
          <w:kern w:val="2"/>
          <w:sz w:val="28"/>
        </w:rPr>
      </w:pPr>
      <w:r>
        <w:rPr>
          <w:rFonts w:ascii="HCI Poppy" w:eastAsia="한양견고딕"/>
          <w:color w:val="0000FF"/>
          <w:kern w:val="2"/>
          <w:sz w:val="28"/>
        </w:rPr>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hAnsi="HCI Poppy" w:hint="eastAsia"/>
          <w:b/>
          <w:kern w:val="2"/>
          <w:sz w:val="32"/>
          <w:shd w:val="clear" w:color="000000" w:fill="auto"/>
        </w:rPr>
      </w:pPr>
      <w:r>
        <w:rPr>
          <w:rFonts w:ascii="HCI Poppy" w:eastAsia="함초롬바탕"/>
          <w:b/>
          <w:kern w:val="2"/>
          <w:sz w:val="32"/>
          <w:shd w:val="clear" w:color="000000" w:fill="auto"/>
        </w:rPr>
        <w:t xml:space="preserve">2) </w:t>
      </w:r>
      <w:r>
        <w:rPr>
          <w:rFonts w:ascii="HCI Poppy" w:eastAsia="함초롬바탕" w:hAnsi="HCI Poppy"/>
          <w:b/>
          <w:kern w:val="2"/>
          <w:sz w:val="32"/>
          <w:shd w:val="clear" w:color="000000" w:fill="auto"/>
        </w:rPr>
        <w:t xml:space="preserve">Statut actuel et </w:t>
      </w:r>
      <w:r>
        <w:rPr>
          <w:rFonts w:ascii="HCI Poppy" w:eastAsia="함초롬바탕" w:hAnsi="HCI Poppy"/>
          <w:b/>
          <w:kern w:val="2"/>
          <w:sz w:val="32"/>
          <w:shd w:val="clear" w:color="000000" w:fill="auto"/>
        </w:rPr>
        <w:t>carrière des membres du personnel</w:t>
      </w:r>
    </w:p>
    <w:tbl>
      <w:tblPr>
        <w:tblW w:w="11430" w:type="dxa"/>
        <w:tblInd w:w="-904"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1430"/>
      </w:tblGrid>
      <w:tr w:rsidR="002132E3">
        <w:trPr>
          <w:trHeight w:val="799"/>
        </w:trPr>
        <w:tc>
          <w:tcPr>
            <w:tcW w:w="11430"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spacing w:after="0" w:line="240" w:lineRule="auto"/>
              <w:ind w:left="325" w:hanging="325"/>
              <w:rPr>
                <w:rFonts w:hAnsi="맑은 고딕" w:cs="MS Gothic"/>
                <w:color w:val="0000FF"/>
                <w:kern w:val="2"/>
                <w:sz w:val="24"/>
                <w:shd w:val="clear" w:color="000000" w:fill="auto"/>
              </w:rPr>
            </w:pPr>
            <w:r>
              <w:rPr>
                <w:rFonts w:hAnsi="맑은 고딕" w:cs="MS Gothic"/>
                <w:color w:val="0000FF"/>
                <w:kern w:val="2"/>
                <w:sz w:val="24"/>
                <w:shd w:val="clear" w:color="000000" w:fill="auto"/>
              </w:rPr>
              <w:t xml:space="preserve">※ Veuillez fournir des précisions sur l'équipe et les membres du personnel chargés de la mise en </w:t>
            </w:r>
          </w:p>
          <w:p w:rsidR="002132E3" w:rsidRDefault="00C75554">
            <w:pPr>
              <w:spacing w:after="0" w:line="240" w:lineRule="auto"/>
              <w:ind w:left="325" w:hanging="325"/>
              <w:rPr>
                <w:rFonts w:hAnsi="맑은 고딕" w:cs="MS Gothic"/>
                <w:bCs/>
                <w:color w:val="0000FF"/>
                <w:kern w:val="2"/>
                <w:sz w:val="24"/>
                <w:shd w:val="clear" w:color="000000" w:fill="auto"/>
              </w:rPr>
            </w:pPr>
            <w:r>
              <w:rPr>
                <w:rFonts w:hAnsi="맑은 고딕" w:cs="MS Gothic"/>
                <w:color w:val="0000FF"/>
                <w:kern w:val="2"/>
                <w:sz w:val="24"/>
                <w:shd w:val="clear" w:color="000000" w:fill="auto"/>
              </w:rPr>
              <w:t xml:space="preserve">   œuvre du programme </w:t>
            </w:r>
            <w:r>
              <w:rPr>
                <w:rFonts w:hAnsi="맑은 고딕" w:cs="MS Gothic"/>
                <w:bCs/>
                <w:color w:val="0000FF"/>
                <w:kern w:val="2"/>
                <w:sz w:val="24"/>
                <w:shd w:val="clear" w:color="000000" w:fill="auto"/>
              </w:rPr>
              <w:t>« Programme d’Accélération des startups et du programme de</w:t>
            </w:r>
          </w:p>
          <w:p w:rsidR="002132E3" w:rsidRDefault="00C75554">
            <w:pPr>
              <w:spacing w:after="0" w:line="240" w:lineRule="auto"/>
              <w:ind w:left="325" w:hanging="325"/>
              <w:rPr>
                <w:rFonts w:hAnsi="맑은 고딕" w:cs="MS Gothic"/>
                <w:color w:val="0000FF"/>
                <w:kern w:val="2"/>
                <w:sz w:val="24"/>
                <w:shd w:val="clear" w:color="000000" w:fill="auto"/>
              </w:rPr>
            </w:pPr>
            <w:r>
              <w:rPr>
                <w:rFonts w:hAnsi="맑은 고딕" w:cs="MS Gothic"/>
                <w:bCs/>
                <w:color w:val="0000FF"/>
                <w:kern w:val="2"/>
                <w:sz w:val="24"/>
                <w:shd w:val="clear" w:color="000000" w:fill="auto"/>
              </w:rPr>
              <w:t xml:space="preserve">    Partenariat de la ZLECAf en 2026</w:t>
            </w:r>
            <w:r>
              <w:rPr>
                <w:rFonts w:hAnsi="맑은 고딕" w:cs="MS Gothic"/>
                <w:color w:val="0000FF"/>
                <w:kern w:val="2"/>
                <w:sz w:val="24"/>
                <w:shd w:val="clear" w:color="000000" w:fill="auto"/>
              </w:rPr>
              <w:t xml:space="preserve"> ainsi que sur les principaux parcours professionnels </w:t>
            </w:r>
          </w:p>
          <w:p w:rsidR="002132E3" w:rsidRDefault="00C75554">
            <w:pPr>
              <w:spacing w:after="0" w:line="240" w:lineRule="auto"/>
              <w:ind w:left="325" w:hanging="325"/>
              <w:rPr>
                <w:rFonts w:hAnsi="맑은 고딕" w:cs="MS Gothic"/>
                <w:b/>
                <w:color w:val="0000FF"/>
                <w:kern w:val="2"/>
                <w:sz w:val="24"/>
                <w:shd w:val="clear" w:color="000000" w:fill="auto"/>
              </w:rPr>
            </w:pPr>
            <w:r>
              <w:rPr>
                <w:rFonts w:hAnsi="맑은 고딕" w:cs="MS Gothic"/>
                <w:color w:val="0000FF"/>
                <w:kern w:val="2"/>
                <w:sz w:val="24"/>
                <w:shd w:val="clear" w:color="000000" w:fill="auto"/>
              </w:rPr>
              <w:t xml:space="preserve">     du personnel affecté à cette mission, etc</w:t>
            </w:r>
            <w:r>
              <w:rPr>
                <w:rFonts w:ascii="MS Gothic" w:eastAsia="MS Gothic" w:hAnsi="MS Gothic" w:cs="MS Gothic"/>
                <w:color w:val="0000FF"/>
                <w:kern w:val="2"/>
                <w:sz w:val="24"/>
                <w:shd w:val="clear" w:color="000000" w:fill="auto"/>
              </w:rPr>
              <w:t>.</w:t>
            </w:r>
          </w:p>
          <w:p w:rsidR="002132E3" w:rsidRDefault="002132E3">
            <w:pPr>
              <w:spacing w:after="0" w:line="240" w:lineRule="auto"/>
              <w:rPr>
                <w:rFonts w:ascii="함초롬바탕" w:eastAsia="함초롬바탕"/>
                <w:kern w:val="2"/>
                <w:shd w:val="clear" w:color="999999" w:fill="auto"/>
              </w:rPr>
            </w:pPr>
          </w:p>
        </w:tc>
      </w:tr>
    </w:tbl>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tabs>
          <w:tab w:val="left" w:leader="middleDot" w:pos="7938"/>
          <w:tab w:val="left" w:pos="8000"/>
          <w:tab w:val="left" w:pos="8800"/>
          <w:tab w:val="left" w:pos="9600"/>
        </w:tabs>
        <w:spacing w:after="0" w:line="312" w:lineRule="auto"/>
        <w:ind w:right="400"/>
        <w:rPr>
          <w:rFonts w:ascii="한양견고딕" w:eastAsia="한양견고딕"/>
          <w:kern w:val="2"/>
          <w:sz w:val="32"/>
          <w:szCs w:val="32"/>
        </w:rPr>
      </w:pPr>
      <w:r>
        <w:rPr>
          <w:rFonts w:ascii="HCI Poppy" w:eastAsia="한양견고딕"/>
          <w:color w:val="0000FF"/>
          <w:kern w:val="2"/>
          <w:sz w:val="28"/>
        </w:rPr>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C75554">
      <w:pPr>
        <w:tabs>
          <w:tab w:val="left" w:leader="middleDot" w:pos="7938"/>
          <w:tab w:val="left" w:pos="8000"/>
          <w:tab w:val="left" w:pos="8800"/>
          <w:tab w:val="left" w:pos="9600"/>
        </w:tabs>
        <w:spacing w:after="0" w:line="312" w:lineRule="auto"/>
        <w:ind w:right="400"/>
        <w:rPr>
          <w:rFonts w:ascii="HCI Poppy" w:eastAsia="한양견고딕" w:hAnsi="HCI Poppy"/>
          <w:kern w:val="2"/>
          <w:sz w:val="32"/>
          <w:szCs w:val="32"/>
        </w:rPr>
      </w:pPr>
      <w:r>
        <w:rPr>
          <w:rFonts w:ascii="한양견고딕" w:eastAsia="한양견고딕"/>
          <w:b/>
          <w:bCs/>
          <w:kern w:val="2"/>
          <w:sz w:val="32"/>
          <w:szCs w:val="32"/>
        </w:rPr>
        <w:t>3)</w:t>
      </w:r>
      <w:r>
        <w:rPr>
          <w:rFonts w:ascii="한양견고딕" w:eastAsia="한양견고딕"/>
          <w:kern w:val="2"/>
          <w:sz w:val="32"/>
          <w:szCs w:val="32"/>
        </w:rPr>
        <w:t xml:space="preserve"> </w:t>
      </w:r>
      <w:r>
        <w:rPr>
          <w:rFonts w:ascii="HCI Poppy" w:eastAsia="한양견고딕" w:hAnsi="HCI Poppy"/>
          <w:b/>
          <w:bCs/>
          <w:kern w:val="2"/>
          <w:sz w:val="32"/>
          <w:szCs w:val="32"/>
        </w:rPr>
        <w:t>Déplacements professionnels dans le cadre du programme</w:t>
      </w:r>
    </w:p>
    <w:tbl>
      <w:tblPr>
        <w:tblW w:w="9794" w:type="dxa"/>
        <w:tblInd w:w="102" w:type="dxa"/>
        <w:tblBorders>
          <w:top w:val="single" w:sz="2" w:space="0" w:color="0A0000"/>
          <w:left w:val="single" w:sz="2" w:space="0" w:color="0A0000"/>
          <w:bottom w:val="single" w:sz="2" w:space="0" w:color="0A0000"/>
          <w:right w:val="single" w:sz="2"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794"/>
      </w:tblGrid>
      <w:tr w:rsidR="002132E3">
        <w:trPr>
          <w:trHeight w:val="56"/>
        </w:trPr>
        <w:tc>
          <w:tcPr>
            <w:tcW w:w="9794" w:type="dxa"/>
            <w:tcBorders>
              <w:top w:val="single" w:sz="2" w:space="0" w:color="0A0000"/>
              <w:left w:val="single" w:sz="2" w:space="0" w:color="0A0000"/>
              <w:bottom w:val="single" w:sz="2" w:space="0" w:color="0A0000"/>
              <w:right w:val="single" w:sz="2" w:space="0" w:color="0A0000"/>
            </w:tcBorders>
            <w:shd w:val="clear" w:color="auto" w:fill="FFFFFF"/>
          </w:tcPr>
          <w:p w:rsidR="00532363" w:rsidRDefault="00532363" w:rsidP="00532363">
            <w:pPr>
              <w:tabs>
                <w:tab w:val="left" w:leader="middleDot" w:pos="7938"/>
                <w:tab w:val="left" w:pos="8000"/>
                <w:tab w:val="left" w:pos="8800"/>
                <w:tab w:val="left" w:pos="9600"/>
              </w:tabs>
              <w:spacing w:after="0"/>
              <w:ind w:left="316" w:right="400" w:hanging="316"/>
              <w:rPr>
                <w:rFonts w:hAnsi="맑은 고딕" w:cs="MS Gothic"/>
                <w:color w:val="0000FF"/>
                <w:spacing w:val="-5"/>
                <w:kern w:val="2"/>
                <w:sz w:val="24"/>
                <w:shd w:val="clear" w:color="000000" w:fill="auto"/>
              </w:rPr>
            </w:pPr>
            <w:r>
              <w:rPr>
                <w:rFonts w:hAnsi="맑은 고딕" w:cs="MS Gothic"/>
                <w:color w:val="0000FF"/>
                <w:spacing w:val="-5"/>
                <w:kern w:val="2"/>
                <w:sz w:val="24"/>
                <w:shd w:val="clear" w:color="000000" w:fill="auto"/>
              </w:rPr>
              <w:t>※ V</w:t>
            </w:r>
            <w:bookmarkStart w:id="1" w:name="_GoBack"/>
            <w:bookmarkEnd w:id="1"/>
            <w:r w:rsidRPr="00532363">
              <w:rPr>
                <w:rFonts w:hAnsi="맑은 고딕" w:cs="MS Gothic"/>
                <w:color w:val="0000FF"/>
                <w:spacing w:val="-5"/>
                <w:kern w:val="2"/>
                <w:sz w:val="24"/>
                <w:shd w:val="clear" w:color="000000" w:fill="auto"/>
              </w:rPr>
              <w:t>euillez préciser les membres du personnel disponibles pour les déplacements professionnels, en tenant compte du budget prévu pour les voyages de l’Accelerator. Le personnel devra se rendre à Accra, Ghana (Secrétariat de l’AfCFTA) du lundi 15 juin au</w:t>
            </w:r>
            <w:r w:rsidRPr="00532363">
              <w:rPr>
                <w:rFonts w:hAnsi="맑은 고딕" w:cs="MS Gothic"/>
                <w:color w:val="0000FF"/>
                <w:spacing w:val="-5"/>
                <w:kern w:val="2"/>
                <w:sz w:val="24"/>
                <w:shd w:val="clear" w:color="000000" w:fill="auto"/>
              </w:rPr>
              <w:lastRenderedPageBreak/>
              <w:t xml:space="preserve"> mercredi 17 juin afin de concevoir le programme et de coordonner avec le KAF, ainsi que participer au Korea Startup Ecosystem Tour (prévu en décembre, pour une durée d’environ une à deux semaines)</w:t>
            </w:r>
          </w:p>
        </w:tc>
      </w:tr>
    </w:tbl>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lastRenderedPageBreak/>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pStyle w:val="14"/>
        <w:pBdr>
          <w:top w:val="none" w:sz="0" w:space="1" w:color="000000"/>
          <w:left w:val="none" w:sz="0" w:space="4" w:color="000000"/>
          <w:bottom w:val="none" w:sz="0" w:space="1" w:color="000000"/>
          <w:right w:val="none" w:sz="0" w:space="4" w:color="000000"/>
        </w:pBdr>
        <w:spacing w:line="384" w:lineRule="auto"/>
        <w:rPr>
          <w:rFonts w:ascii="한양신명조"/>
          <w:color w:val="0000FF"/>
          <w:lang w:val="fr-FR"/>
        </w:rPr>
      </w:pPr>
    </w:p>
    <w:p w:rsidR="002132E3" w:rsidRDefault="00C75554">
      <w:pPr>
        <w:pStyle w:val="12"/>
        <w:tabs>
          <w:tab w:val="left" w:leader="middleDot" w:pos="7938"/>
          <w:tab w:val="left" w:pos="8000"/>
          <w:tab w:val="left" w:pos="8800"/>
          <w:tab w:val="left" w:pos="9600"/>
        </w:tabs>
        <w:spacing w:line="312" w:lineRule="auto"/>
        <w:ind w:right="400"/>
        <w:rPr>
          <w:rFonts w:ascii="HCI Poppy"/>
          <w:b/>
          <w:sz w:val="32"/>
          <w:shd w:val="clear" w:color="000000" w:fill="auto"/>
          <w:lang w:val="fr-FR"/>
        </w:rPr>
      </w:pPr>
      <w:r>
        <w:rPr>
          <w:rFonts w:ascii="HCI Poppy"/>
          <w:b/>
          <w:sz w:val="32"/>
          <w:shd w:val="clear" w:color="000000" w:fill="auto"/>
          <w:lang w:val="fr-FR"/>
        </w:rPr>
        <w:t>4) Plan d</w:t>
      </w:r>
      <w:r>
        <w:rPr>
          <w:rFonts w:ascii="HCI Poppy"/>
          <w:b/>
          <w:sz w:val="32"/>
          <w:shd w:val="clear" w:color="000000" w:fill="auto"/>
          <w:lang w:val="fr-FR"/>
        </w:rPr>
        <w:t>é</w:t>
      </w:r>
      <w:r>
        <w:rPr>
          <w:rFonts w:ascii="HCI Poppy"/>
          <w:b/>
          <w:sz w:val="32"/>
          <w:shd w:val="clear" w:color="000000" w:fill="auto"/>
          <w:lang w:val="fr-FR"/>
        </w:rPr>
        <w:t>taill</w:t>
      </w:r>
      <w:r>
        <w:rPr>
          <w:rFonts w:ascii="HCI Poppy"/>
          <w:b/>
          <w:sz w:val="32"/>
          <w:shd w:val="clear" w:color="000000" w:fill="auto"/>
          <w:lang w:val="fr-FR"/>
        </w:rPr>
        <w:t>é</w:t>
      </w:r>
      <w:r>
        <w:rPr>
          <w:rFonts w:ascii="HCI Poppy"/>
          <w:b/>
          <w:sz w:val="32"/>
          <w:shd w:val="clear" w:color="000000" w:fill="auto"/>
          <w:lang w:val="fr-FR"/>
        </w:rPr>
        <w:t xml:space="preserve"> de mise en </w:t>
      </w:r>
      <w:r>
        <w:rPr>
          <w:rFonts w:ascii="HCI Poppy"/>
          <w:b/>
          <w:sz w:val="32"/>
          <w:shd w:val="clear" w:color="000000" w:fill="auto"/>
          <w:lang w:val="fr-FR"/>
        </w:rPr>
        <w:t>œ</w:t>
      </w:r>
      <w:r>
        <w:rPr>
          <w:rFonts w:ascii="HCI Poppy"/>
          <w:b/>
          <w:sz w:val="32"/>
          <w:shd w:val="clear" w:color="000000" w:fill="auto"/>
          <w:lang w:val="fr-FR"/>
        </w:rPr>
        <w:t>uvre du programme</w:t>
      </w:r>
    </w:p>
    <w:p w:rsidR="002132E3" w:rsidRDefault="002132E3">
      <w:pPr>
        <w:pStyle w:val="12"/>
        <w:pBdr>
          <w:top w:val="none" w:sz="0" w:space="1" w:color="000000"/>
          <w:left w:val="none" w:sz="0" w:space="4" w:color="000000"/>
          <w:bottom w:val="none" w:sz="0" w:space="1" w:color="000000"/>
          <w:right w:val="none" w:sz="0" w:space="4" w:color="000000"/>
        </w:pBdr>
        <w:tabs>
          <w:tab w:val="left" w:leader="middleDot" w:pos="7938"/>
          <w:tab w:val="left" w:pos="8000"/>
          <w:tab w:val="left" w:pos="8800"/>
          <w:tab w:val="left" w:pos="9600"/>
        </w:tabs>
        <w:spacing w:line="312" w:lineRule="auto"/>
        <w:ind w:right="400"/>
        <w:rPr>
          <w:lang w:val="fr-FR"/>
        </w:rPr>
      </w:pPr>
    </w:p>
    <w:p w:rsidR="002132E3" w:rsidRDefault="00C75554">
      <w:pPr>
        <w:snapToGrid w:val="0"/>
        <w:spacing w:after="0" w:line="384" w:lineRule="auto"/>
        <w:rPr>
          <w:rFonts w:eastAsia="함초롬바탕"/>
          <w:color w:val="0000FF"/>
          <w:kern w:val="2"/>
          <w:sz w:val="24"/>
          <w:shd w:val="clear" w:color="000000"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d</w:t>
      </w:r>
      <w:r>
        <w:rPr>
          <w:rFonts w:eastAsia="함초롬바탕"/>
          <w:color w:val="0000FF"/>
          <w:kern w:val="2"/>
          <w:sz w:val="24"/>
          <w:shd w:val="clear" w:color="000000" w:fill="auto"/>
        </w:rPr>
        <w:t>é</w:t>
      </w:r>
      <w:r>
        <w:rPr>
          <w:rFonts w:eastAsia="함초롬바탕"/>
          <w:color w:val="0000FF"/>
          <w:kern w:val="2"/>
          <w:sz w:val="24"/>
          <w:shd w:val="clear" w:color="000000" w:fill="auto"/>
        </w:rPr>
        <w:t>tailler votre programme par semaine, par mois, par th</w:t>
      </w:r>
      <w:r>
        <w:rPr>
          <w:rFonts w:eastAsia="함초롬바탕"/>
          <w:color w:val="0000FF"/>
          <w:kern w:val="2"/>
          <w:sz w:val="24"/>
          <w:shd w:val="clear" w:color="000000" w:fill="auto"/>
        </w:rPr>
        <w:t>è</w:t>
      </w:r>
      <w:r>
        <w:rPr>
          <w:rFonts w:eastAsia="함초롬바탕"/>
          <w:color w:val="0000FF"/>
          <w:kern w:val="2"/>
          <w:sz w:val="24"/>
          <w:shd w:val="clear" w:color="000000" w:fill="auto"/>
        </w:rPr>
        <w:t>me et par</w:t>
      </w:r>
    </w:p>
    <w:p w:rsidR="002132E3" w:rsidRDefault="00C75554">
      <w:pPr>
        <w:snapToGrid w:val="0"/>
        <w:spacing w:after="0" w:line="384" w:lineRule="auto"/>
        <w:rPr>
          <w:rFonts w:eastAsia="함초롬바탕"/>
          <w:color w:val="0000FF"/>
          <w:kern w:val="2"/>
          <w:sz w:val="24"/>
          <w:shd w:val="clear" w:color="000000" w:fill="auto"/>
        </w:rPr>
      </w:pPr>
      <w:r>
        <w:rPr>
          <w:rFonts w:eastAsia="함초롬바탕"/>
          <w:color w:val="0000FF"/>
          <w:kern w:val="2"/>
          <w:sz w:val="24"/>
          <w:shd w:val="clear" w:color="000000" w:fill="auto"/>
        </w:rPr>
        <w:t xml:space="preserve"> module.</w:t>
      </w:r>
    </w:p>
    <w:p w:rsidR="002132E3" w:rsidRDefault="00C75554">
      <w:pPr>
        <w:snapToGrid w:val="0"/>
        <w:spacing w:after="0" w:line="384" w:lineRule="auto"/>
        <w:rPr>
          <w:rFonts w:eastAsia="함초롬바탕"/>
          <w:color w:val="0000FF"/>
          <w:kern w:val="2"/>
          <w:sz w:val="24"/>
          <w:shd w:val="clear" w:color="000000" w:fill="auto"/>
        </w:rPr>
      </w:pPr>
      <w:r>
        <w:rPr>
          <w:rFonts w:ascii="MS Gothic" w:eastAsia="MS Gothic" w:hAnsi="MS Gothic" w:cs="MS Gothic" w:hint="eastAsia"/>
          <w:color w:val="0000FF"/>
          <w:kern w:val="2"/>
          <w:sz w:val="24"/>
          <w:shd w:val="clear" w:color="000000" w:fill="auto"/>
        </w:rPr>
        <w:t>※</w:t>
      </w:r>
      <w:r>
        <w:rPr>
          <w:rFonts w:eastAsia="함초롬바탕"/>
          <w:color w:val="0000FF"/>
          <w:kern w:val="2"/>
          <w:sz w:val="24"/>
          <w:shd w:val="clear" w:color="000000" w:fill="auto"/>
        </w:rPr>
        <w:t xml:space="preserve"> Veuillez </w:t>
      </w:r>
      <w:r>
        <w:rPr>
          <w:rFonts w:eastAsia="함초롬바탕"/>
          <w:color w:val="0000FF"/>
          <w:kern w:val="2"/>
          <w:sz w:val="24"/>
          <w:shd w:val="clear" w:color="000000" w:fill="auto"/>
        </w:rPr>
        <w:t>é</w:t>
      </w:r>
      <w:r>
        <w:rPr>
          <w:rFonts w:eastAsia="함초롬바탕"/>
          <w:color w:val="0000FF"/>
          <w:kern w:val="2"/>
          <w:sz w:val="24"/>
          <w:shd w:val="clear" w:color="000000" w:fill="auto"/>
        </w:rPr>
        <w:t>laborer vos propres modules pour le programme en vous r</w:t>
      </w:r>
      <w:r>
        <w:rPr>
          <w:rFonts w:eastAsia="함초롬바탕"/>
          <w:color w:val="0000FF"/>
          <w:kern w:val="2"/>
          <w:sz w:val="24"/>
          <w:shd w:val="clear" w:color="000000" w:fill="auto"/>
        </w:rPr>
        <w:t>é</w:t>
      </w:r>
      <w:r>
        <w:rPr>
          <w:rFonts w:eastAsia="함초롬바탕"/>
          <w:color w:val="0000FF"/>
          <w:kern w:val="2"/>
          <w:sz w:val="24"/>
          <w:shd w:val="clear" w:color="000000" w:fill="auto"/>
        </w:rPr>
        <w:t>f</w:t>
      </w:r>
      <w:r>
        <w:rPr>
          <w:rFonts w:eastAsia="함초롬바탕"/>
          <w:color w:val="0000FF"/>
          <w:kern w:val="2"/>
          <w:sz w:val="24"/>
          <w:shd w:val="clear" w:color="000000" w:fill="auto"/>
        </w:rPr>
        <w:t>é</w:t>
      </w:r>
      <w:r>
        <w:rPr>
          <w:rFonts w:eastAsia="함초롬바탕"/>
          <w:color w:val="0000FF"/>
          <w:kern w:val="2"/>
          <w:sz w:val="24"/>
          <w:shd w:val="clear" w:color="000000" w:fill="auto"/>
        </w:rPr>
        <w:t>rant au</w:t>
      </w:r>
    </w:p>
    <w:p w:rsidR="002132E3" w:rsidRDefault="00C75554">
      <w:pPr>
        <w:snapToGrid w:val="0"/>
        <w:spacing w:after="0" w:line="384" w:lineRule="auto"/>
        <w:rPr>
          <w:rFonts w:eastAsia="함초롬바탕"/>
          <w:color w:val="0000FF"/>
          <w:kern w:val="2"/>
          <w:sz w:val="24"/>
          <w:shd w:val="clear" w:color="000000" w:fill="auto"/>
        </w:rPr>
      </w:pPr>
      <w:r>
        <w:rPr>
          <w:rFonts w:eastAsia="함초롬바탕"/>
          <w:color w:val="0000FF"/>
          <w:kern w:val="2"/>
          <w:sz w:val="24"/>
          <w:shd w:val="clear" w:color="000000" w:fill="auto"/>
        </w:rPr>
        <w:t xml:space="preserve"> tableau ci-dessous. Veuillez toutefois vous assurer que les modules marqu</w:t>
      </w:r>
      <w:r>
        <w:rPr>
          <w:rFonts w:eastAsia="함초롬바탕"/>
          <w:color w:val="0000FF"/>
          <w:kern w:val="2"/>
          <w:sz w:val="24"/>
          <w:shd w:val="clear" w:color="000000" w:fill="auto"/>
        </w:rPr>
        <w:t>é</w:t>
      </w:r>
      <w:r>
        <w:rPr>
          <w:rFonts w:eastAsia="함초롬바탕"/>
          <w:color w:val="0000FF"/>
          <w:kern w:val="2"/>
          <w:sz w:val="24"/>
          <w:shd w:val="clear" w:color="000000" w:fill="auto"/>
        </w:rPr>
        <w:t>s d</w:t>
      </w:r>
      <w:r>
        <w:rPr>
          <w:rFonts w:eastAsia="함초롬바탕"/>
          <w:color w:val="0000FF"/>
          <w:kern w:val="2"/>
          <w:sz w:val="24"/>
          <w:shd w:val="clear" w:color="000000" w:fill="auto"/>
        </w:rPr>
        <w:t>’</w:t>
      </w:r>
      <w:r>
        <w:rPr>
          <w:rFonts w:eastAsia="함초롬바탕"/>
          <w:color w:val="0000FF"/>
          <w:kern w:val="2"/>
          <w:sz w:val="24"/>
          <w:shd w:val="clear" w:color="000000" w:fill="auto"/>
        </w:rPr>
        <w:t xml:space="preserve">un </w:t>
      </w:r>
    </w:p>
    <w:p w:rsidR="002132E3" w:rsidRDefault="00C75554">
      <w:pPr>
        <w:snapToGrid w:val="0"/>
        <w:spacing w:after="0" w:line="384" w:lineRule="auto"/>
        <w:rPr>
          <w:rFonts w:eastAsia="함초롬바탕"/>
          <w:color w:val="0000FF"/>
          <w:kern w:val="2"/>
          <w:sz w:val="24"/>
          <w:shd w:val="clear" w:color="000000" w:fill="auto"/>
        </w:rPr>
      </w:pPr>
      <w:r>
        <w:rPr>
          <w:rFonts w:eastAsia="함초롬바탕"/>
          <w:color w:val="0000FF"/>
          <w:kern w:val="2"/>
          <w:sz w:val="24"/>
          <w:shd w:val="clear" w:color="000000" w:fill="auto"/>
        </w:rPr>
        <w:t>«</w:t>
      </w:r>
      <w:r>
        <w:rPr>
          <w:rFonts w:eastAsia="함초롬바탕"/>
          <w:color w:val="0000FF"/>
          <w:kern w:val="2"/>
          <w:sz w:val="24"/>
          <w:shd w:val="clear" w:color="000000" w:fill="auto"/>
        </w:rPr>
        <w:t xml:space="preserve"> </w:t>
      </w:r>
      <w:r>
        <w:rPr>
          <w:rFonts w:ascii="Segoe UI Symbol" w:eastAsia="함초롬바탕" w:hAnsi="Segoe UI Symbol" w:cs="Segoe UI Symbol"/>
          <w:color w:val="0000FF"/>
          <w:kern w:val="2"/>
          <w:sz w:val="24"/>
          <w:shd w:val="clear" w:color="000000" w:fill="auto"/>
        </w:rPr>
        <w:t>★</w:t>
      </w:r>
      <w:r>
        <w:rPr>
          <w:rFonts w:eastAsia="함초롬바탕"/>
          <w:color w:val="0000FF"/>
          <w:kern w:val="2"/>
          <w:sz w:val="24"/>
          <w:shd w:val="clear" w:color="000000" w:fill="auto"/>
        </w:rPr>
        <w:t xml:space="preserve"> </w:t>
      </w:r>
      <w:r>
        <w:rPr>
          <w:rFonts w:eastAsia="함초롬바탕"/>
          <w:color w:val="0000FF"/>
          <w:kern w:val="2"/>
          <w:sz w:val="24"/>
          <w:shd w:val="clear" w:color="000000" w:fill="auto"/>
        </w:rPr>
        <w:t>»</w:t>
      </w:r>
      <w:r>
        <w:rPr>
          <w:rFonts w:eastAsia="함초롬바탕"/>
          <w:color w:val="0000FF"/>
          <w:kern w:val="2"/>
          <w:sz w:val="24"/>
          <w:shd w:val="clear" w:color="000000" w:fill="auto"/>
        </w:rPr>
        <w:t xml:space="preserve"> dans le tableau figurent bien dans votre programme.</w:t>
      </w:r>
    </w:p>
    <w:p w:rsidR="002132E3" w:rsidRDefault="002132E3">
      <w:pPr>
        <w:snapToGrid w:val="0"/>
        <w:spacing w:after="0" w:line="384" w:lineRule="auto"/>
        <w:rPr>
          <w:rFonts w:eastAsia="함초롬바탕"/>
          <w:color w:val="0000FF"/>
          <w:kern w:val="2"/>
          <w:sz w:val="24"/>
          <w:shd w:val="clear" w:color="000000" w:fill="auto"/>
        </w:rPr>
      </w:pPr>
    </w:p>
    <w:p w:rsidR="002132E3" w:rsidRDefault="002132E3">
      <w:pPr>
        <w:snapToGrid w:val="0"/>
        <w:spacing w:after="0" w:line="384" w:lineRule="auto"/>
        <w:rPr>
          <w:rFonts w:ascii="한양견고딕" w:eastAsia="한양견고딕"/>
          <w:kern w:val="2"/>
          <w:sz w:val="28"/>
        </w:rPr>
      </w:pPr>
    </w:p>
    <w:p w:rsidR="002132E3" w:rsidRDefault="002132E3">
      <w:pPr>
        <w:snapToGrid w:val="0"/>
        <w:spacing w:after="0" w:line="384" w:lineRule="auto"/>
        <w:rPr>
          <w:rFonts w:ascii="한양견고딕" w:eastAsia="한양견고딕"/>
          <w:kern w:val="2"/>
          <w:sz w:val="28"/>
        </w:rPr>
      </w:pPr>
    </w:p>
    <w:p w:rsidR="002132E3" w:rsidRDefault="002132E3">
      <w:pPr>
        <w:snapToGrid w:val="0"/>
        <w:spacing w:after="0" w:line="384" w:lineRule="auto"/>
        <w:rPr>
          <w:rFonts w:ascii="한양견고딕" w:eastAsia="한양견고딕"/>
          <w:kern w:val="2"/>
          <w:sz w:val="28"/>
        </w:rPr>
      </w:pPr>
    </w:p>
    <w:p w:rsidR="002132E3" w:rsidRDefault="002132E3">
      <w:pPr>
        <w:snapToGrid w:val="0"/>
        <w:spacing w:after="0" w:line="384" w:lineRule="auto"/>
        <w:rPr>
          <w:rFonts w:ascii="한양견고딕" w:eastAsia="한양견고딕"/>
          <w:kern w:val="2"/>
          <w:sz w:val="28"/>
        </w:rPr>
      </w:pPr>
    </w:p>
    <w:p w:rsidR="002132E3" w:rsidRDefault="002132E3">
      <w:pPr>
        <w:snapToGrid w:val="0"/>
        <w:spacing w:after="0" w:line="384" w:lineRule="auto"/>
        <w:rPr>
          <w:rFonts w:ascii="한양견고딕" w:eastAsia="한양견고딕"/>
          <w:kern w:val="2"/>
          <w:sz w:val="28"/>
        </w:rPr>
      </w:pPr>
    </w:p>
    <w:p w:rsidR="002132E3" w:rsidRDefault="002132E3">
      <w:pPr>
        <w:snapToGrid w:val="0"/>
        <w:spacing w:after="0" w:line="384" w:lineRule="auto"/>
        <w:rPr>
          <w:rFonts w:ascii="한양견고딕" w:eastAsia="한양견고딕"/>
          <w:kern w:val="2"/>
          <w:sz w:val="28"/>
        </w:rPr>
      </w:pPr>
    </w:p>
    <w:tbl>
      <w:tblPr>
        <w:tblW w:w="9590"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32E3">
        <w:trPr>
          <w:trHeight w:val="13147"/>
        </w:trPr>
        <w:tc>
          <w:tcPr>
            <w:tcW w:w="9590" w:type="dxa"/>
            <w:tcBorders>
              <w:top w:val="dotted" w:sz="2" w:space="0" w:color="000000"/>
              <w:left w:val="dotted" w:sz="2" w:space="0" w:color="000000"/>
              <w:bottom w:val="dotted" w:sz="2" w:space="0" w:color="000000"/>
              <w:right w:val="dotted" w:sz="2" w:space="0" w:color="000000"/>
            </w:tcBorders>
            <w:shd w:val="clear" w:color="auto" w:fill="FFFFFF"/>
            <w:vAlign w:val="center"/>
          </w:tcPr>
          <w:tbl>
            <w:tblPr>
              <w:tblpPr w:vertAnchor="text" w:tblpX="-107" w:tblpY="191"/>
              <w:tblOverlap w:val="never"/>
              <w:tblW w:w="9289" w:type="dxa"/>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60"/>
              <w:gridCol w:w="6126"/>
              <w:gridCol w:w="1303"/>
            </w:tblGrid>
            <w:tr w:rsidR="002132E3">
              <w:trPr>
                <w:trHeight w:val="333"/>
                <w:tblHeader/>
              </w:trPr>
              <w:tc>
                <w:tcPr>
                  <w:tcW w:w="1860" w:type="dxa"/>
                  <w:tcBorders>
                    <w:top w:val="single" w:sz="8" w:space="0" w:color="000000"/>
                    <w:left w:val="single" w:sz="8" w:space="0" w:color="000000"/>
                    <w:bottom w:val="single" w:sz="10" w:space="0" w:color="000000"/>
                    <w:right w:val="single" w:sz="2" w:space="0" w:color="000000"/>
                  </w:tcBorders>
                  <w:shd w:val="clear" w:color="auto" w:fill="DFEAF5"/>
                  <w:vAlign w:val="center"/>
                </w:tcPr>
                <w:p w:rsidR="002132E3" w:rsidRDefault="00C75554">
                  <w:pPr>
                    <w:wordWrap/>
                    <w:spacing w:line="192" w:lineRule="auto"/>
                    <w:jc w:val="center"/>
                  </w:pPr>
                  <w:r>
                    <w:rPr>
                      <w:b/>
                      <w:sz w:val="18"/>
                    </w:rPr>
                    <w:lastRenderedPageBreak/>
                    <w:t>Programme</w:t>
                  </w:r>
                </w:p>
              </w:tc>
              <w:tc>
                <w:tcPr>
                  <w:tcW w:w="6126" w:type="dxa"/>
                  <w:tcBorders>
                    <w:top w:val="single" w:sz="8" w:space="0" w:color="000000"/>
                    <w:left w:val="single" w:sz="2" w:space="0" w:color="000000"/>
                    <w:bottom w:val="single" w:sz="10" w:space="0" w:color="000000"/>
                    <w:right w:val="single" w:sz="2" w:space="0" w:color="000000"/>
                  </w:tcBorders>
                  <w:shd w:val="clear" w:color="auto" w:fill="DFEAF5"/>
                  <w:vAlign w:val="center"/>
                </w:tcPr>
                <w:p w:rsidR="002132E3" w:rsidRDefault="00C75554">
                  <w:pPr>
                    <w:wordWrap/>
                    <w:spacing w:line="192" w:lineRule="auto"/>
                    <w:jc w:val="center"/>
                  </w:pPr>
                  <w:r>
                    <w:rPr>
                      <w:b/>
                      <w:sz w:val="18"/>
                    </w:rPr>
                    <w:t>T</w:t>
                  </w:r>
                  <w:r>
                    <w:rPr>
                      <w:b/>
                      <w:sz w:val="18"/>
                    </w:rPr>
                    <w:t>â</w:t>
                  </w:r>
                  <w:r>
                    <w:rPr>
                      <w:b/>
                      <w:sz w:val="18"/>
                    </w:rPr>
                    <w:t>ches d</w:t>
                  </w:r>
                  <w:r>
                    <w:rPr>
                      <w:b/>
                      <w:sz w:val="18"/>
                    </w:rPr>
                    <w:t>é</w:t>
                  </w:r>
                  <w:r>
                    <w:rPr>
                      <w:b/>
                      <w:sz w:val="18"/>
                    </w:rPr>
                    <w:t>taill</w:t>
                  </w:r>
                  <w:r>
                    <w:rPr>
                      <w:b/>
                      <w:sz w:val="18"/>
                    </w:rPr>
                    <w:t>é</w:t>
                  </w:r>
                  <w:r>
                    <w:rPr>
                      <w:b/>
                      <w:sz w:val="18"/>
                    </w:rPr>
                    <w:t>es</w:t>
                  </w:r>
                </w:p>
              </w:tc>
              <w:tc>
                <w:tcPr>
                  <w:tcW w:w="1303" w:type="dxa"/>
                  <w:tcBorders>
                    <w:top w:val="single" w:sz="8" w:space="0" w:color="000000"/>
                    <w:left w:val="single" w:sz="2" w:space="0" w:color="000000"/>
                    <w:bottom w:val="single" w:sz="10" w:space="0" w:color="000000"/>
                    <w:right w:val="single" w:sz="8" w:space="0" w:color="000000"/>
                  </w:tcBorders>
                  <w:shd w:val="clear" w:color="auto" w:fill="DFEAF5"/>
                  <w:vAlign w:val="center"/>
                </w:tcPr>
                <w:p w:rsidR="002132E3" w:rsidRDefault="00C75554">
                  <w:pPr>
                    <w:wordWrap/>
                    <w:spacing w:line="192" w:lineRule="auto"/>
                    <w:jc w:val="center"/>
                  </w:pPr>
                  <w:r>
                    <w:rPr>
                      <w:b/>
                      <w:sz w:val="18"/>
                    </w:rPr>
                    <w:t>P</w:t>
                  </w:r>
                  <w:r>
                    <w:rPr>
                      <w:b/>
                      <w:sz w:val="18"/>
                    </w:rPr>
                    <w:t>é</w:t>
                  </w:r>
                  <w:r>
                    <w:rPr>
                      <w:b/>
                      <w:sz w:val="18"/>
                    </w:rPr>
                    <w:t>r</w:t>
                  </w:r>
                  <w:r>
                    <w:rPr>
                      <w:b/>
                      <w:sz w:val="18"/>
                    </w:rPr>
                    <w:t>iode</w:t>
                  </w:r>
                </w:p>
              </w:tc>
            </w:tr>
            <w:tr w:rsidR="002132E3">
              <w:trPr>
                <w:trHeight w:val="406"/>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rPr>
                      <w:spacing w:val="-2"/>
                    </w:rPr>
                  </w:pPr>
                  <w:r>
                    <w:rPr>
                      <w:spacing w:val="-2"/>
                    </w:rPr>
                    <w:t xml:space="preserve">Recrutement des entreprises participantes  </w:t>
                  </w:r>
                </w:p>
                <w:p w:rsidR="002132E3" w:rsidRDefault="00C75554">
                  <w:pPr>
                    <w:wordWrap/>
                    <w:spacing w:line="192" w:lineRule="auto"/>
                    <w:jc w:val="center"/>
                    <w:rPr>
                      <w:spacing w:val="-2"/>
                    </w:rPr>
                  </w:pPr>
                  <w:r>
                    <w:rPr>
                      <w:spacing w:val="-2"/>
                    </w:rPr>
                    <w:t>(</w:t>
                  </w:r>
                  <w:r>
                    <w:rPr>
                      <w:rFonts w:ascii="Segoe UI Symbol" w:hAnsi="Segoe UI Symbol" w:cs="Segoe UI Symbol"/>
                      <w:spacing w:val="-2"/>
                    </w:rPr>
                    <w:t>★</w:t>
                  </w:r>
                  <w:r>
                    <w:rPr>
                      <w:spacing w:val="-2"/>
                    </w:rPr>
                    <w:t>)</w:t>
                  </w:r>
                </w:p>
                <w:p w:rsidR="002132E3" w:rsidRDefault="002132E3">
                  <w:pPr>
                    <w:wordWrap/>
                    <w:spacing w:line="192" w:lineRule="auto"/>
                    <w:jc w:val="center"/>
                    <w:rPr>
                      <w:spacing w:val="-2"/>
                    </w:rPr>
                  </w:pPr>
                </w:p>
                <w:p w:rsidR="002132E3" w:rsidRDefault="002132E3">
                  <w:pPr>
                    <w:wordWrap/>
                    <w:spacing w:line="192" w:lineRule="auto"/>
                    <w:jc w:val="center"/>
                  </w:pPr>
                </w:p>
              </w:tc>
              <w:tc>
                <w:tcPr>
                  <w:tcW w:w="6126" w:type="dxa"/>
                  <w:tcBorders>
                    <w:top w:val="single" w:sz="10"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Promotion via le site web et les r</w:t>
                  </w:r>
                  <w:r>
                    <w:rPr>
                      <w:spacing w:val="10"/>
                    </w:rPr>
                    <w:t>é</w:t>
                  </w:r>
                  <w:r>
                    <w:rPr>
                      <w:spacing w:val="10"/>
                    </w:rPr>
                    <w:t>seaux sociaux</w:t>
                  </w:r>
                </w:p>
              </w:tc>
              <w:tc>
                <w:tcPr>
                  <w:tcW w:w="1303" w:type="dxa"/>
                  <w:vMerge w:val="restart"/>
                  <w:tcBorders>
                    <w:top w:val="single" w:sz="10" w:space="0" w:color="000000"/>
                    <w:left w:val="single" w:sz="2" w:space="0" w:color="000000"/>
                    <w:bottom w:val="single" w:sz="2" w:space="0" w:color="000000"/>
                    <w:right w:val="single" w:sz="8" w:space="0" w:color="000000"/>
                  </w:tcBorders>
                  <w:vAlign w:val="center"/>
                </w:tcPr>
                <w:p w:rsidR="002132E3" w:rsidRDefault="00C75554">
                  <w:pPr>
                    <w:wordWrap/>
                    <w:spacing w:line="192" w:lineRule="auto"/>
                  </w:pPr>
                  <w:r>
                    <w:t>Mai-juin</w:t>
                  </w:r>
                </w:p>
              </w:tc>
            </w:tr>
            <w:tr w:rsidR="002132E3">
              <w:trPr>
                <w:trHeight w:val="396"/>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Lancement des pages web de r</w:t>
                  </w:r>
                  <w:r>
                    <w:rPr>
                      <w:spacing w:val="10"/>
                    </w:rPr>
                    <w:t>é</w:t>
                  </w:r>
                  <w:r>
                    <w:rPr>
                      <w:spacing w:val="10"/>
                    </w:rPr>
                    <w:t>seautage des startups Cor</w:t>
                  </w:r>
                  <w:r>
                    <w:rPr>
                      <w:spacing w:val="10"/>
                    </w:rPr>
                    <w:t>é</w:t>
                  </w:r>
                  <w:r>
                    <w:rPr>
                      <w:spacing w:val="10"/>
                    </w:rPr>
                    <w:t>e</w:t>
                  </w:r>
                  <w:r>
                    <w:rPr>
                      <w:spacing w:val="10"/>
                    </w:rPr>
                    <w:t>–</w:t>
                  </w:r>
                  <w:r>
                    <w:rPr>
                      <w:spacing w:val="10"/>
                    </w:rPr>
                    <w:t>Afrique</w:t>
                  </w:r>
                </w:p>
              </w:tc>
              <w:tc>
                <w:tcPr>
                  <w:tcW w:w="1303" w:type="dxa"/>
                  <w:vMerge/>
                  <w:tcBorders>
                    <w:top w:val="single" w:sz="10"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8"/>
                    </w:rPr>
                    <w:t>Production de mat</w:t>
                  </w:r>
                  <w:r>
                    <w:rPr>
                      <w:spacing w:val="18"/>
                    </w:rPr>
                    <w:t>é</w:t>
                  </w:r>
                  <w:r>
                    <w:rPr>
                      <w:spacing w:val="18"/>
                    </w:rPr>
                    <w:t>riel promotionnel (affiches web)</w:t>
                  </w:r>
                </w:p>
              </w:tc>
              <w:tc>
                <w:tcPr>
                  <w:tcW w:w="1303" w:type="dxa"/>
                  <w:vMerge/>
                  <w:tcBorders>
                    <w:top w:val="single" w:sz="10" w:space="0" w:color="000000"/>
                    <w:left w:val="single" w:sz="2" w:space="0" w:color="000000"/>
                    <w:bottom w:val="single" w:sz="2" w:space="0" w:color="000000"/>
                    <w:right w:val="single" w:sz="8" w:space="0" w:color="000000"/>
                  </w:tcBorders>
                </w:tcPr>
                <w:p w:rsidR="002132E3" w:rsidRDefault="002132E3"/>
              </w:tc>
            </w:tr>
            <w:tr w:rsidR="002132E3">
              <w:trPr>
                <w:trHeight w:val="493"/>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 xml:space="preserve">Distribution des </w:t>
                  </w:r>
                  <w:r>
                    <w:rPr>
                      <w:spacing w:val="10"/>
                    </w:rPr>
                    <w:t>communiqu</w:t>
                  </w:r>
                  <w:r>
                    <w:rPr>
                      <w:spacing w:val="10"/>
                    </w:rPr>
                    <w:t>é</w:t>
                  </w:r>
                  <w:r>
                    <w:rPr>
                      <w:spacing w:val="10"/>
                    </w:rPr>
                    <w:t>s de presse</w:t>
                  </w:r>
                </w:p>
              </w:tc>
              <w:tc>
                <w:tcPr>
                  <w:tcW w:w="1303" w:type="dxa"/>
                  <w:vMerge/>
                  <w:tcBorders>
                    <w:top w:val="single" w:sz="10"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pPr>
                  <w:r>
                    <w:rPr>
                      <w:spacing w:val="-2"/>
                    </w:rPr>
                    <w:t>S</w:t>
                  </w:r>
                  <w:r>
                    <w:rPr>
                      <w:spacing w:val="-2"/>
                    </w:rPr>
                    <w:t>é</w:t>
                  </w:r>
                  <w:r>
                    <w:rPr>
                      <w:spacing w:val="-2"/>
                    </w:rPr>
                    <w:t>lection des entreprises participantes</w:t>
                  </w:r>
                </w:p>
                <w:p w:rsidR="002132E3" w:rsidRDefault="00C75554">
                  <w:pPr>
                    <w:wordWrap/>
                    <w:spacing w:line="192" w:lineRule="auto"/>
                    <w:jc w:val="center"/>
                  </w:pPr>
                  <w:r>
                    <w:rPr>
                      <w:spacing w:val="-2"/>
                    </w:rPr>
                    <w:t>(</w:t>
                  </w:r>
                  <w:r>
                    <w:rPr>
                      <w:rFonts w:ascii="Segoe UI Symbol" w:hAnsi="Segoe UI Symbol" w:cs="Segoe UI Symbol"/>
                      <w:spacing w:val="-2"/>
                    </w:rPr>
                    <w:t>★</w:t>
                  </w:r>
                  <w:r>
                    <w:rPr>
                      <w:spacing w:val="-2"/>
                    </w:rPr>
                    <w:t>)</w:t>
                  </w:r>
                </w:p>
                <w:p w:rsidR="002132E3" w:rsidRDefault="00C75554">
                  <w:pPr>
                    <w:wordWrap/>
                    <w:spacing w:line="192" w:lineRule="auto"/>
                    <w:jc w:val="center"/>
                  </w:pPr>
                  <w:r>
                    <w:rPr>
                      <w:spacing w:val="-4"/>
                      <w:u w:val="single"/>
                    </w:rPr>
                    <w:t>(30 entreprises)</w:t>
                  </w:r>
                </w:p>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Contr</w:t>
                  </w:r>
                  <w:r>
                    <w:rPr>
                      <w:spacing w:val="10"/>
                    </w:rPr>
                    <w:t>ô</w:t>
                  </w:r>
                  <w:r>
                    <w:rPr>
                      <w:spacing w:val="10"/>
                    </w:rPr>
                    <w:t xml:space="preserve">le des documents </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Mai - juillet</w:t>
                  </w:r>
                </w:p>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2"/>
                    </w:rPr>
                  </w:pPr>
                  <w:r>
                    <w:rPr>
                      <w:spacing w:val="22"/>
                    </w:rPr>
                    <w:t xml:space="preserve">Organisation et </w:t>
                  </w:r>
                  <w:r>
                    <w:rPr>
                      <w:spacing w:val="22"/>
                    </w:rPr>
                    <w:t>é</w:t>
                  </w:r>
                  <w:r>
                    <w:rPr>
                      <w:spacing w:val="22"/>
                    </w:rPr>
                    <w:t>valuation des pr</w:t>
                  </w:r>
                  <w:r>
                    <w:rPr>
                      <w:spacing w:val="22"/>
                    </w:rPr>
                    <w:t>é</w:t>
                  </w:r>
                  <w:r>
                    <w:rPr>
                      <w:spacing w:val="22"/>
                    </w:rPr>
                    <w:t>sentations en ligne destin</w:t>
                  </w:r>
                  <w:r>
                    <w:rPr>
                      <w:spacing w:val="22"/>
                    </w:rPr>
                    <w:t>é</w:t>
                  </w:r>
                  <w:r>
                    <w:rPr>
                      <w:spacing w:val="22"/>
                    </w:rPr>
                    <w:t>es aux investisseurs</w:t>
                  </w:r>
                </w:p>
                <w:p w:rsidR="002132E3" w:rsidRDefault="002132E3">
                  <w:pPr>
                    <w:wordWrap/>
                    <w:spacing w:line="192" w:lineRule="auto"/>
                    <w:jc w:val="center"/>
                  </w:pP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8"/>
                    </w:rPr>
                    <w:t xml:space="preserve">Voyage d'affaires au Ghana </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8"/>
                    </w:rPr>
                    <w:t xml:space="preserve">Annonce des </w:t>
                  </w:r>
                  <w:r>
                    <w:rPr>
                      <w:spacing w:val="18"/>
                    </w:rPr>
                    <w:t>entreprises s</w:t>
                  </w:r>
                  <w:r>
                    <w:rPr>
                      <w:spacing w:val="18"/>
                    </w:rPr>
                    <w:t>é</w:t>
                  </w:r>
                  <w:r>
                    <w:rPr>
                      <w:spacing w:val="18"/>
                    </w:rPr>
                    <w:t>lectionn</w:t>
                  </w:r>
                  <w:r>
                    <w:rPr>
                      <w:spacing w:val="18"/>
                    </w:rPr>
                    <w:t>é</w:t>
                  </w:r>
                  <w:r>
                    <w:rPr>
                      <w:spacing w:val="18"/>
                    </w:rPr>
                    <w:t>es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8"/>
                    </w:rPr>
                    <w:t>Diagnostic de d</w:t>
                  </w:r>
                  <w:r>
                    <w:rPr>
                      <w:spacing w:val="18"/>
                    </w:rPr>
                    <w:t>é</w:t>
                  </w:r>
                  <w:r>
                    <w:rPr>
                      <w:spacing w:val="18"/>
                    </w:rPr>
                    <w:t>marrage</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pPr>
                  <w:r>
                    <w:rPr>
                      <w:spacing w:val="12"/>
                    </w:rPr>
                    <w:t>Programme d</w:t>
                  </w:r>
                  <w:r>
                    <w:rPr>
                      <w:spacing w:val="12"/>
                    </w:rPr>
                    <w:t>’</w:t>
                  </w:r>
                  <w:r>
                    <w:rPr>
                      <w:spacing w:val="12"/>
                    </w:rPr>
                    <w:t>Acc</w:t>
                  </w:r>
                  <w:r>
                    <w:rPr>
                      <w:spacing w:val="12"/>
                    </w:rPr>
                    <w:t>é</w:t>
                  </w:r>
                  <w:r>
                    <w:rPr>
                      <w:spacing w:val="12"/>
                    </w:rPr>
                    <w:t>l</w:t>
                  </w:r>
                  <w:r>
                    <w:rPr>
                      <w:spacing w:val="12"/>
                    </w:rPr>
                    <w:t>é</w:t>
                  </w:r>
                  <w:r>
                    <w:rPr>
                      <w:spacing w:val="12"/>
                    </w:rPr>
                    <w:t xml:space="preserve">ration </w:t>
                  </w:r>
                </w:p>
                <w:p w:rsidR="002132E3" w:rsidRDefault="00C75554">
                  <w:pPr>
                    <w:wordWrap/>
                    <w:spacing w:line="192" w:lineRule="auto"/>
                    <w:jc w:val="center"/>
                  </w:pPr>
                  <w:r>
                    <w:rPr>
                      <w:spacing w:val="-2"/>
                    </w:rPr>
                    <w:t>(</w:t>
                  </w:r>
                  <w:r>
                    <w:rPr>
                      <w:rFonts w:ascii="Segoe UI Symbol" w:hAnsi="Segoe UI Symbol" w:cs="Segoe UI Symbol"/>
                      <w:spacing w:val="-2"/>
                    </w:rPr>
                    <w:t>★</w:t>
                  </w:r>
                  <w:r>
                    <w:rPr>
                      <w:spacing w:val="-2"/>
                    </w:rPr>
                    <w:t>)</w:t>
                  </w:r>
                </w:p>
                <w:p w:rsidR="002132E3" w:rsidRDefault="00C75554">
                  <w:pPr>
                    <w:wordWrap/>
                    <w:spacing w:line="192" w:lineRule="auto"/>
                    <w:jc w:val="center"/>
                  </w:pPr>
                  <w:r>
                    <w:rPr>
                      <w:spacing w:val="-4"/>
                      <w:u w:val="single"/>
                    </w:rPr>
                    <w:t>(30 entreprises)</w:t>
                  </w:r>
                </w:p>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8"/>
                    </w:rPr>
                    <w:t>Confirmation d'un plan de programme d</w:t>
                  </w:r>
                  <w:r>
                    <w:rPr>
                      <w:spacing w:val="18"/>
                    </w:rPr>
                    <w:t>é</w:t>
                  </w:r>
                  <w:r>
                    <w:rPr>
                      <w:spacing w:val="18"/>
                    </w:rPr>
                    <w:t>taill</w:t>
                  </w:r>
                  <w:r>
                    <w:rPr>
                      <w:spacing w:val="18"/>
                    </w:rPr>
                    <w:t>é</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Ao</w:t>
                  </w:r>
                  <w:r>
                    <w:t>û</w:t>
                  </w:r>
                  <w:r>
                    <w:t xml:space="preserve">t </w:t>
                  </w:r>
                  <w:r>
                    <w:t>–</w:t>
                  </w:r>
                  <w:r>
                    <w:t xml:space="preserve"> septembre</w:t>
                  </w:r>
                </w:p>
                <w:p w:rsidR="002132E3" w:rsidRDefault="00C75554">
                  <w:pPr>
                    <w:wordWrap/>
                    <w:spacing w:line="192" w:lineRule="auto"/>
                    <w:jc w:val="center"/>
                  </w:pPr>
                  <w:r>
                    <w:t>(2 mois)</w:t>
                  </w:r>
                </w:p>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6"/>
                    </w:rPr>
                    <w:t xml:space="preserve"> Cr</w:t>
                  </w:r>
                  <w:r>
                    <w:rPr>
                      <w:spacing w:val="16"/>
                    </w:rPr>
                    <w:t>é</w:t>
                  </w:r>
                  <w:r>
                    <w:rPr>
                      <w:spacing w:val="16"/>
                    </w:rPr>
                    <w:t>ation du R</w:t>
                  </w:r>
                  <w:r>
                    <w:rPr>
                      <w:spacing w:val="16"/>
                    </w:rPr>
                    <w:t>é</w:t>
                  </w:r>
                  <w:r>
                    <w:rPr>
                      <w:spacing w:val="16"/>
                    </w:rPr>
                    <w:t>seau de Startups Cor</w:t>
                  </w:r>
                  <w:r>
                    <w:rPr>
                      <w:spacing w:val="16"/>
                    </w:rPr>
                    <w:t>é</w:t>
                  </w:r>
                  <w:r>
                    <w:rPr>
                      <w:spacing w:val="16"/>
                    </w:rPr>
                    <w:t>e</w:t>
                  </w:r>
                  <w:r>
                    <w:rPr>
                      <w:spacing w:val="16"/>
                    </w:rPr>
                    <w:t>–</w:t>
                  </w:r>
                  <w:r>
                    <w:rPr>
                      <w:spacing w:val="16"/>
                    </w:rPr>
                    <w:t xml:space="preserve">Afrique </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Orientation</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0"/>
                    </w:rPr>
                    <w:t xml:space="preserve">Webinaire </w:t>
                  </w:r>
                  <w:r>
                    <w:rPr>
                      <w:spacing w:val="10"/>
                    </w:rPr>
                    <w:t>Cor</w:t>
                  </w:r>
                  <w:r>
                    <w:rPr>
                      <w:spacing w:val="10"/>
                    </w:rPr>
                    <w:t>é</w:t>
                  </w:r>
                  <w:r>
                    <w:rPr>
                      <w:spacing w:val="10"/>
                    </w:rPr>
                    <w:t>e-Afrique sur les startups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16"/>
                    </w:rPr>
                  </w:pPr>
                  <w:r>
                    <w:rPr>
                      <w:spacing w:val="16"/>
                    </w:rPr>
                    <w:t>É</w:t>
                  </w:r>
                  <w:r>
                    <w:rPr>
                      <w:spacing w:val="16"/>
                    </w:rPr>
                    <w:t>valuation des besoins et d</w:t>
                  </w:r>
                  <w:r>
                    <w:rPr>
                      <w:spacing w:val="16"/>
                    </w:rPr>
                    <w:t>é</w:t>
                  </w:r>
                  <w:r>
                    <w:rPr>
                      <w:spacing w:val="16"/>
                    </w:rPr>
                    <w:t>finition des indicateurs cl</w:t>
                  </w:r>
                  <w:r>
                    <w:rPr>
                      <w:spacing w:val="16"/>
                    </w:rPr>
                    <w:t>é</w:t>
                  </w:r>
                  <w:r>
                    <w:rPr>
                      <w:spacing w:val="16"/>
                    </w:rPr>
                    <w:t>s de performance (KPI) pour les start-ups</w:t>
                  </w:r>
                </w:p>
                <w:p w:rsidR="002132E3" w:rsidRDefault="002132E3">
                  <w:pPr>
                    <w:wordWrap/>
                    <w:spacing w:line="192" w:lineRule="auto"/>
                    <w:jc w:val="center"/>
                  </w:pP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12"/>
                    </w:rPr>
                  </w:pPr>
                  <w:r>
                    <w:rPr>
                      <w:spacing w:val="12"/>
                    </w:rPr>
                    <w:t xml:space="preserve">Diagnostic et </w:t>
                  </w:r>
                  <w:r>
                    <w:rPr>
                      <w:spacing w:val="12"/>
                    </w:rPr>
                    <w:t>é</w:t>
                  </w:r>
                  <w:r>
                    <w:rPr>
                      <w:spacing w:val="12"/>
                    </w:rPr>
                    <w:t>valuation de 30 start-ups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6"/>
                    </w:rPr>
                    <w:t xml:space="preserve"> Soumission des rapports d'</w:t>
                  </w:r>
                  <w:r>
                    <w:rPr>
                      <w:spacing w:val="6"/>
                    </w:rPr>
                    <w:t>é</w:t>
                  </w:r>
                  <w:r>
                    <w:rPr>
                      <w:spacing w:val="6"/>
                    </w:rPr>
                    <w:t xml:space="preserve">valuation </w:t>
                  </w:r>
                  <w:r>
                    <w:rPr>
                      <w:spacing w:val="6"/>
                    </w:rPr>
                    <w:t>à</w:t>
                  </w:r>
                  <w:r>
                    <w:rPr>
                      <w:spacing w:val="6"/>
                    </w:rPr>
                    <w:t xml:space="preserve"> mi-terme</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8"/>
                    </w:rPr>
                    <w:t xml:space="preserve">Soumission de six </w:t>
                  </w:r>
                  <w:r>
                    <w:rPr>
                      <w:spacing w:val="8"/>
                    </w:rPr>
                    <w:t>rapports financiers mensuels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16"/>
                    </w:rPr>
                  </w:pPr>
                  <w:r>
                    <w:rPr>
                      <w:spacing w:val="16"/>
                    </w:rPr>
                    <w:t>Progr</w:t>
                  </w:r>
                  <w:r>
                    <w:rPr>
                      <w:spacing w:val="16"/>
                    </w:rPr>
                    <w:t>è</w:t>
                  </w:r>
                  <w:r>
                    <w:rPr>
                      <w:spacing w:val="16"/>
                    </w:rPr>
                    <w:t>s et perfectionnement des mod</w:t>
                  </w:r>
                  <w:r>
                    <w:rPr>
                      <w:spacing w:val="16"/>
                    </w:rPr>
                    <w:t>è</w:t>
                  </w:r>
                  <w:r>
                    <w:rPr>
                      <w:spacing w:val="16"/>
                    </w:rPr>
                    <w:t>les de simulation</w:t>
                  </w:r>
                </w:p>
                <w:p w:rsidR="002132E3" w:rsidRDefault="002132E3">
                  <w:pPr>
                    <w:wordWrap/>
                    <w:spacing w:line="192" w:lineRule="auto"/>
                    <w:jc w:val="center"/>
                  </w:pP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pPr>
                  <w:r>
                    <w:rPr>
                      <w:spacing w:val="-2"/>
                    </w:rPr>
                    <w:t>Jour de d</w:t>
                  </w:r>
                  <w:r>
                    <w:rPr>
                      <w:spacing w:val="-2"/>
                    </w:rPr>
                    <w:t>é</w:t>
                  </w:r>
                  <w:r>
                    <w:rPr>
                      <w:spacing w:val="-2"/>
                    </w:rPr>
                    <w:t>monstration et s</w:t>
                  </w:r>
                  <w:r>
                    <w:rPr>
                      <w:spacing w:val="-2"/>
                    </w:rPr>
                    <w:t>é</w:t>
                  </w:r>
                  <w:r>
                    <w:rPr>
                      <w:spacing w:val="-2"/>
                    </w:rPr>
                    <w:t>lection des entreprises remarquables</w:t>
                  </w:r>
                </w:p>
                <w:p w:rsidR="002132E3" w:rsidRDefault="00C75554">
                  <w:pPr>
                    <w:wordWrap/>
                    <w:spacing w:line="192" w:lineRule="auto"/>
                    <w:jc w:val="center"/>
                  </w:pPr>
                  <w:r>
                    <w:rPr>
                      <w:spacing w:val="-8"/>
                    </w:rPr>
                    <w:t>(</w:t>
                  </w:r>
                  <w:r>
                    <w:rPr>
                      <w:rFonts w:ascii="Segoe UI Symbol" w:hAnsi="Segoe UI Symbol" w:cs="Segoe UI Symbol"/>
                      <w:spacing w:val="-8"/>
                    </w:rPr>
                    <w:t>★</w:t>
                  </w:r>
                  <w:r>
                    <w:rPr>
                      <w:spacing w:val="-8"/>
                    </w:rPr>
                    <w:t>)</w:t>
                  </w:r>
                </w:p>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12"/>
                    </w:rPr>
                  </w:pPr>
                  <w:r>
                    <w:rPr>
                      <w:spacing w:val="12"/>
                    </w:rPr>
                    <w:t>Journ</w:t>
                  </w:r>
                  <w:r>
                    <w:rPr>
                      <w:spacing w:val="12"/>
                    </w:rPr>
                    <w:t>é</w:t>
                  </w:r>
                  <w:r>
                    <w:rPr>
                      <w:spacing w:val="12"/>
                    </w:rPr>
                    <w:t>e de d</w:t>
                  </w:r>
                  <w:r>
                    <w:rPr>
                      <w:spacing w:val="12"/>
                    </w:rPr>
                    <w:t>é</w:t>
                  </w:r>
                  <w:r>
                    <w:rPr>
                      <w:spacing w:val="12"/>
                    </w:rPr>
                    <w:t>monstration (</w:t>
                  </w:r>
                  <w:r>
                    <w:rPr>
                      <w:spacing w:val="12"/>
                    </w:rPr>
                    <w:t>é</w:t>
                  </w:r>
                  <w:r>
                    <w:rPr>
                      <w:spacing w:val="12"/>
                    </w:rPr>
                    <w:t>valuation en ligne des pr</w:t>
                  </w:r>
                  <w:r>
                    <w:rPr>
                      <w:spacing w:val="12"/>
                    </w:rPr>
                    <w:t>é</w:t>
                  </w:r>
                  <w:r>
                    <w:rPr>
                      <w:spacing w:val="12"/>
                    </w:rPr>
                    <w:t>sentations destin</w:t>
                  </w:r>
                  <w:r>
                    <w:rPr>
                      <w:spacing w:val="12"/>
                    </w:rPr>
                    <w:t>é</w:t>
                  </w:r>
                  <w:r>
                    <w:rPr>
                      <w:spacing w:val="12"/>
                    </w:rPr>
                    <w:t>es aux investisseurs)</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Octobre</w:t>
                  </w:r>
                </w:p>
                <w:p w:rsidR="002132E3" w:rsidRDefault="00C75554">
                  <w:pPr>
                    <w:wordWrap/>
                    <w:spacing w:line="192" w:lineRule="auto"/>
                    <w:jc w:val="center"/>
                  </w:pPr>
                  <w:r>
                    <w:t>(1 semaine)</w:t>
                  </w:r>
                </w:p>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0"/>
                    </w:rPr>
                  </w:pPr>
                  <w:r>
                    <w:rPr>
                      <w:spacing w:val="20"/>
                    </w:rPr>
                    <w:t>Annonce des entreprises remarquables</w:t>
                  </w:r>
                </w:p>
                <w:p w:rsidR="002132E3" w:rsidRDefault="002132E3">
                  <w:pPr>
                    <w:wordWrap/>
                    <w:spacing w:line="192" w:lineRule="auto"/>
                    <w:jc w:val="center"/>
                  </w:pP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77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
                    </w:rPr>
                  </w:pPr>
                  <w:r>
                    <w:rPr>
                      <w:spacing w:val="-2"/>
                    </w:rPr>
                    <w:t>Signature par les entreprises des accords de participation au Korea Tour</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pPr>
                  <w:r>
                    <w:rPr>
                      <w:spacing w:val="12"/>
                    </w:rPr>
                    <w:t>Orientation</w:t>
                  </w:r>
                  <w:r>
                    <w:rPr>
                      <w:spacing w:val="-2"/>
                    </w:rPr>
                    <w:t xml:space="preserve"> (</w:t>
                  </w:r>
                  <w:r>
                    <w:rPr>
                      <w:rFonts w:ascii="Segoe UI Symbol" w:hAnsi="Segoe UI Symbol" w:cs="Segoe UI Symbol"/>
                      <w:spacing w:val="-2"/>
                    </w:rPr>
                    <w:t>★</w:t>
                  </w:r>
                  <w:r>
                    <w:rPr>
                      <w:spacing w:val="-2"/>
                    </w:rPr>
                    <w:t>)</w:t>
                  </w:r>
                </w:p>
                <w:p w:rsidR="002132E3" w:rsidRDefault="00C75554">
                  <w:pPr>
                    <w:wordWrap/>
                    <w:spacing w:line="192" w:lineRule="auto"/>
                    <w:jc w:val="center"/>
                  </w:pPr>
                  <w:r>
                    <w:rPr>
                      <w:spacing w:val="-4"/>
                      <w:u w:val="single"/>
                    </w:rPr>
                    <w:t>(15 entreprises)</w:t>
                  </w:r>
                </w:p>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20"/>
                    </w:rPr>
                    <w:t>Orientation pour 15 entreprises remarquables</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Octobre / Novembre</w:t>
                  </w:r>
                </w:p>
                <w:p w:rsidR="002132E3" w:rsidRDefault="00C75554">
                  <w:pPr>
                    <w:wordWrap/>
                    <w:spacing w:line="192" w:lineRule="auto"/>
                    <w:jc w:val="center"/>
                  </w:pPr>
                  <w:r>
                    <w:t>(1 semaine)</w:t>
                  </w:r>
                </w:p>
              </w:tc>
            </w:tr>
            <w:tr w:rsidR="002132E3">
              <w:trPr>
                <w:trHeight w:val="714"/>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0"/>
                    </w:rPr>
                  </w:pPr>
                  <w:r>
                    <w:rPr>
                      <w:spacing w:val="20"/>
                    </w:rPr>
                    <w:t>Mise en</w:t>
                  </w:r>
                  <w:r>
                    <w:rPr>
                      <w:spacing w:val="20"/>
                    </w:rPr>
                    <w:t xml:space="preserve"> relation pr</w:t>
                  </w:r>
                  <w:r>
                    <w:rPr>
                      <w:spacing w:val="20"/>
                    </w:rPr>
                    <w:t>é</w:t>
                  </w:r>
                  <w:r>
                    <w:rPr>
                      <w:spacing w:val="20"/>
                    </w:rPr>
                    <w:t>alable entre entreprises (Cor</w:t>
                  </w:r>
                  <w:r>
                    <w:rPr>
                      <w:spacing w:val="20"/>
                    </w:rPr>
                    <w:t>é</w:t>
                  </w:r>
                  <w:r>
                    <w:rPr>
                      <w:spacing w:val="20"/>
                    </w:rPr>
                    <w:t>e-Afrique)</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93"/>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rPr>
                      <w:spacing w:val="12"/>
                    </w:rPr>
                  </w:pPr>
                  <w:r>
                    <w:rPr>
                      <w:spacing w:val="12"/>
                    </w:rPr>
                    <w:t>Visite guid</w:t>
                  </w:r>
                  <w:r>
                    <w:rPr>
                      <w:spacing w:val="12"/>
                    </w:rPr>
                    <w:t>é</w:t>
                  </w:r>
                  <w:r>
                    <w:rPr>
                      <w:spacing w:val="12"/>
                    </w:rPr>
                    <w:t>e de l'</w:t>
                  </w:r>
                  <w:r>
                    <w:rPr>
                      <w:spacing w:val="12"/>
                    </w:rPr>
                    <w:t>é</w:t>
                  </w:r>
                  <w:r>
                    <w:rPr>
                      <w:spacing w:val="12"/>
                    </w:rPr>
                    <w:t>cosyst</w:t>
                  </w:r>
                  <w:r>
                    <w:rPr>
                      <w:spacing w:val="12"/>
                    </w:rPr>
                    <w:t>è</w:t>
                  </w:r>
                  <w:r>
                    <w:rPr>
                      <w:spacing w:val="12"/>
                    </w:rPr>
                    <w:t>me des start-ups cor</w:t>
                  </w:r>
                  <w:r>
                    <w:rPr>
                      <w:spacing w:val="12"/>
                    </w:rPr>
                    <w:t>é</w:t>
                  </w:r>
                  <w:r>
                    <w:rPr>
                      <w:spacing w:val="12"/>
                    </w:rPr>
                    <w:t>ennes</w:t>
                  </w:r>
                </w:p>
                <w:p w:rsidR="002132E3" w:rsidRDefault="00C75554">
                  <w:pPr>
                    <w:wordWrap/>
                    <w:spacing w:line="192" w:lineRule="auto"/>
                    <w:jc w:val="center"/>
                    <w:rPr>
                      <w:spacing w:val="12"/>
                    </w:rPr>
                  </w:pPr>
                  <w:r>
                    <w:rPr>
                      <w:spacing w:val="12"/>
                    </w:rPr>
                    <w:t>(15 entreprises)</w:t>
                  </w:r>
                </w:p>
                <w:p w:rsidR="002132E3" w:rsidRDefault="002132E3">
                  <w:pPr>
                    <w:wordWrap/>
                    <w:spacing w:line="192" w:lineRule="auto"/>
                    <w:jc w:val="center"/>
                    <w:rPr>
                      <w:spacing w:val="12"/>
                    </w:rPr>
                  </w:pPr>
                </w:p>
                <w:p w:rsidR="002132E3" w:rsidRDefault="002132E3">
                  <w:pPr>
                    <w:wordWrap/>
                    <w:spacing w:line="192" w:lineRule="auto"/>
                    <w:jc w:val="center"/>
                  </w:pPr>
                </w:p>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0"/>
                    </w:rPr>
                  </w:pPr>
                  <w:r>
                    <w:rPr>
                      <w:spacing w:val="20"/>
                    </w:rPr>
                    <w:t>Voyage d'affaires de l'AC africaine en Cor</w:t>
                  </w:r>
                  <w:r>
                    <w:rPr>
                      <w:spacing w:val="20"/>
                    </w:rPr>
                    <w:t>é</w:t>
                  </w:r>
                  <w:r>
                    <w:rPr>
                      <w:spacing w:val="20"/>
                    </w:rPr>
                    <w:t>e (</w:t>
                  </w:r>
                  <w:r>
                    <w:rPr>
                      <w:rFonts w:ascii="Segoe UI Symbol" w:hAnsi="Segoe UI Symbol" w:cs="Segoe UI Symbol"/>
                      <w:spacing w:val="20"/>
                    </w:rPr>
                    <w:t>★</w:t>
                  </w:r>
                  <w:r>
                    <w:rPr>
                      <w:spacing w:val="20"/>
                    </w:rPr>
                    <w:t>)</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Novembre / D</w:t>
                  </w:r>
                  <w:r>
                    <w:t>é</w:t>
                  </w:r>
                  <w:r>
                    <w:t>cembre</w:t>
                  </w:r>
                </w:p>
                <w:p w:rsidR="002132E3" w:rsidRDefault="00C75554">
                  <w:pPr>
                    <w:wordWrap/>
                    <w:spacing w:line="192" w:lineRule="auto"/>
                    <w:jc w:val="center"/>
                  </w:pPr>
                  <w:r>
                    <w:t>(1-2 semaines)</w:t>
                  </w:r>
                </w:p>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4"/>
                    </w:rPr>
                    <w:t>Forum startup et pr</w:t>
                  </w:r>
                  <w:r>
                    <w:rPr>
                      <w:spacing w:val="14"/>
                    </w:rPr>
                    <w:t>é</w:t>
                  </w:r>
                  <w:r>
                    <w:rPr>
                      <w:spacing w:val="14"/>
                    </w:rPr>
                    <w:t xml:space="preserve">sentation </w:t>
                  </w:r>
                  <w:r>
                    <w:rPr>
                      <w:spacing w:val="14"/>
                    </w:rPr>
                    <w:t>d'investisseurs en relations internationales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93"/>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16"/>
                    </w:rPr>
                    <w:t>Visites de sites de l'</w:t>
                  </w:r>
                  <w:r>
                    <w:rPr>
                      <w:spacing w:val="16"/>
                    </w:rPr>
                    <w:t>é</w:t>
                  </w:r>
                  <w:r>
                    <w:rPr>
                      <w:spacing w:val="16"/>
                    </w:rPr>
                    <w:t>cosyst</w:t>
                  </w:r>
                  <w:r>
                    <w:rPr>
                      <w:spacing w:val="16"/>
                    </w:rPr>
                    <w:t>è</w:t>
                  </w:r>
                  <w:r>
                    <w:rPr>
                      <w:spacing w:val="16"/>
                    </w:rPr>
                    <w:t>me en Cor</w:t>
                  </w:r>
                  <w:r>
                    <w:rPr>
                      <w:spacing w:val="16"/>
                    </w:rPr>
                    <w:t>é</w:t>
                  </w:r>
                  <w:r>
                    <w:rPr>
                      <w:spacing w:val="16"/>
                    </w:rPr>
                    <w:t>e</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93"/>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pPr>
                  <w:r>
                    <w:rPr>
                      <w:spacing w:val="20"/>
                    </w:rPr>
                    <w:t>Participation au COMEUP</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0"/>
                    </w:rPr>
                  </w:pPr>
                  <w:r>
                    <w:rPr>
                      <w:spacing w:val="20"/>
                    </w:rPr>
                    <w:t>S</w:t>
                  </w:r>
                  <w:r>
                    <w:rPr>
                      <w:spacing w:val="20"/>
                    </w:rPr>
                    <w:t>é</w:t>
                  </w:r>
                  <w:r>
                    <w:rPr>
                      <w:spacing w:val="20"/>
                    </w:rPr>
                    <w:t>ances de mise en relation entre entreprises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vAlign w:val="center"/>
                </w:tcPr>
                <w:p w:rsidR="002132E3" w:rsidRDefault="00C75554">
                  <w:pPr>
                    <w:wordWrap/>
                    <w:spacing w:line="192" w:lineRule="auto"/>
                    <w:jc w:val="center"/>
                    <w:rPr>
                      <w:spacing w:val="20"/>
                    </w:rPr>
                  </w:pPr>
                  <w:r>
                    <w:rPr>
                      <w:spacing w:val="20"/>
                    </w:rPr>
                    <w:t>Enqu</w:t>
                  </w:r>
                  <w:r>
                    <w:rPr>
                      <w:spacing w:val="20"/>
                    </w:rPr>
                    <w:t>ê</w:t>
                  </w:r>
                  <w:r>
                    <w:rPr>
                      <w:spacing w:val="20"/>
                    </w:rPr>
                    <w:t>te de satisfaction des participants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val="restart"/>
                  <w:tcBorders>
                    <w:top w:val="single" w:sz="2" w:space="0" w:color="000000"/>
                    <w:left w:val="single" w:sz="8" w:space="0" w:color="000000"/>
                    <w:bottom w:val="single" w:sz="2" w:space="0" w:color="000000"/>
                    <w:right w:val="single" w:sz="2" w:space="0" w:color="000000"/>
                  </w:tcBorders>
                  <w:vAlign w:val="center"/>
                </w:tcPr>
                <w:p w:rsidR="002132E3" w:rsidRDefault="00C75554">
                  <w:pPr>
                    <w:wordWrap/>
                    <w:spacing w:line="192" w:lineRule="auto"/>
                    <w:jc w:val="center"/>
                    <w:rPr>
                      <w:spacing w:val="8"/>
                    </w:rPr>
                  </w:pPr>
                  <w:r>
                    <w:rPr>
                      <w:spacing w:val="8"/>
                    </w:rPr>
                    <w:t>Mesures de suivi</w:t>
                  </w:r>
                </w:p>
                <w:p w:rsidR="002132E3" w:rsidRDefault="00C75554">
                  <w:pPr>
                    <w:wordWrap/>
                    <w:spacing w:line="192" w:lineRule="auto"/>
                    <w:jc w:val="center"/>
                  </w:pPr>
                  <w:r>
                    <w:rPr>
                      <w:spacing w:val="-2"/>
                    </w:rPr>
                    <w:t>(</w:t>
                  </w:r>
                  <w:r>
                    <w:rPr>
                      <w:rFonts w:ascii="Segoe UI Symbol" w:hAnsi="Segoe UI Symbol" w:cs="Segoe UI Symbol"/>
                      <w:spacing w:val="-2"/>
                    </w:rPr>
                    <w:t>★</w:t>
                  </w:r>
                  <w:r>
                    <w:rPr>
                      <w:spacing w:val="-2"/>
                    </w:rPr>
                    <w:t>)</w:t>
                  </w:r>
                </w:p>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Suivi de la performance</w:t>
                  </w:r>
                  <w:r>
                    <w:t xml:space="preserve"> du projet et rapport financier</w:t>
                  </w:r>
                </w:p>
              </w:tc>
              <w:tc>
                <w:tcPr>
                  <w:tcW w:w="1303" w:type="dxa"/>
                  <w:vMerge w:val="restart"/>
                  <w:tcBorders>
                    <w:top w:val="single" w:sz="2" w:space="0" w:color="000000"/>
                    <w:left w:val="single" w:sz="2" w:space="0" w:color="000000"/>
                    <w:bottom w:val="single" w:sz="2" w:space="0" w:color="000000"/>
                    <w:right w:val="single" w:sz="8" w:space="0" w:color="000000"/>
                  </w:tcBorders>
                  <w:vAlign w:val="center"/>
                </w:tcPr>
                <w:p w:rsidR="002132E3" w:rsidRDefault="00C75554">
                  <w:pPr>
                    <w:wordWrap/>
                    <w:spacing w:line="192" w:lineRule="auto"/>
                    <w:jc w:val="center"/>
                  </w:pPr>
                  <w:r>
                    <w:t>D</w:t>
                  </w:r>
                  <w:r>
                    <w:t>é</w:t>
                  </w:r>
                  <w:r>
                    <w:t xml:space="preserve">cembre </w:t>
                  </w:r>
                </w:p>
              </w:tc>
            </w:tr>
            <w:tr w:rsidR="002132E3">
              <w:trPr>
                <w:trHeight w:val="350"/>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Compilation des meilleures pratiques et rapport final</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Diffusion de communiqu</w:t>
                  </w:r>
                  <w:r>
                    <w:t>é</w:t>
                  </w:r>
                  <w:r>
                    <w:t>s de presse</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2"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Soumission des rapports financiers annuels</w:t>
                  </w:r>
                </w:p>
              </w:tc>
              <w:tc>
                <w:tcPr>
                  <w:tcW w:w="1303" w:type="dxa"/>
                  <w:vMerge/>
                  <w:tcBorders>
                    <w:top w:val="single" w:sz="2" w:space="0" w:color="000000"/>
                    <w:left w:val="single" w:sz="2" w:space="0" w:color="000000"/>
                    <w:bottom w:val="single" w:sz="2" w:space="0" w:color="000000"/>
                    <w:right w:val="single" w:sz="8" w:space="0" w:color="000000"/>
                  </w:tcBorders>
                </w:tcPr>
                <w:p w:rsidR="002132E3" w:rsidRDefault="002132E3"/>
              </w:tc>
            </w:tr>
            <w:tr w:rsidR="002132E3">
              <w:trPr>
                <w:trHeight w:val="465"/>
              </w:trPr>
              <w:tc>
                <w:tcPr>
                  <w:tcW w:w="1860" w:type="dxa"/>
                  <w:vMerge w:val="restart"/>
                  <w:tcBorders>
                    <w:top w:val="single" w:sz="2" w:space="0" w:color="000000"/>
                    <w:left w:val="single" w:sz="8" w:space="0" w:color="000000"/>
                    <w:bottom w:val="single" w:sz="8" w:space="0" w:color="000000"/>
                    <w:right w:val="single" w:sz="2" w:space="0" w:color="000000"/>
                  </w:tcBorders>
                  <w:vAlign w:val="center"/>
                </w:tcPr>
                <w:p w:rsidR="002132E3" w:rsidRDefault="00C75554">
                  <w:pPr>
                    <w:wordWrap/>
                    <w:spacing w:line="192" w:lineRule="auto"/>
                    <w:jc w:val="center"/>
                  </w:pPr>
                  <w:r>
                    <w:rPr>
                      <w:spacing w:val="2"/>
                    </w:rPr>
                    <w:t>T</w:t>
                  </w:r>
                  <w:r>
                    <w:rPr>
                      <w:spacing w:val="2"/>
                    </w:rPr>
                    <w:t>â</w:t>
                  </w:r>
                  <w:r>
                    <w:rPr>
                      <w:spacing w:val="2"/>
                    </w:rPr>
                    <w:t>ches en cours</w:t>
                  </w:r>
                </w:p>
                <w:p w:rsidR="002132E3" w:rsidRDefault="00C75554">
                  <w:pPr>
                    <w:wordWrap/>
                    <w:spacing w:line="192" w:lineRule="auto"/>
                    <w:jc w:val="center"/>
                  </w:pPr>
                  <w:r>
                    <w:rPr>
                      <w:spacing w:val="-2"/>
                    </w:rPr>
                    <w:t>(</w:t>
                  </w:r>
                  <w:r>
                    <w:rPr>
                      <w:rFonts w:ascii="Segoe UI Symbol" w:hAnsi="Segoe UI Symbol" w:cs="Segoe UI Symbol"/>
                      <w:spacing w:val="-2"/>
                    </w:rPr>
                    <w:t>★</w:t>
                  </w:r>
                  <w:r>
                    <w:rPr>
                      <w:spacing w:val="-2"/>
                    </w:rPr>
                    <w:t>)</w:t>
                  </w:r>
                </w:p>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 xml:space="preserve">Publication de mises </w:t>
                  </w:r>
                  <w:r>
                    <w:t>à</w:t>
                  </w:r>
                  <w:r>
                    <w:t xml:space="preserve"> jour sur l'avancement des </w:t>
                  </w:r>
                  <w:r>
                    <w:t>é</w:t>
                  </w:r>
                  <w:r>
                    <w:t>v</w:t>
                  </w:r>
                  <w:r>
                    <w:t>é</w:t>
                  </w:r>
                  <w:r>
                    <w:t>nements sur les r</w:t>
                  </w:r>
                  <w:r>
                    <w:t>é</w:t>
                  </w:r>
                  <w:r>
                    <w:t>seaux sociaux</w:t>
                  </w:r>
                </w:p>
              </w:tc>
              <w:tc>
                <w:tcPr>
                  <w:tcW w:w="1303" w:type="dxa"/>
                  <w:vMerge w:val="restart"/>
                  <w:tcBorders>
                    <w:top w:val="single" w:sz="2" w:space="0" w:color="000000"/>
                    <w:left w:val="single" w:sz="2" w:space="0" w:color="000000"/>
                    <w:bottom w:val="single" w:sz="8" w:space="0" w:color="000000"/>
                    <w:right w:val="single" w:sz="8" w:space="0" w:color="000000"/>
                  </w:tcBorders>
                  <w:vAlign w:val="center"/>
                </w:tcPr>
                <w:p w:rsidR="002132E3" w:rsidRDefault="00C75554">
                  <w:pPr>
                    <w:wordWrap/>
                    <w:spacing w:line="192" w:lineRule="auto"/>
                    <w:jc w:val="center"/>
                  </w:pPr>
                  <w:r>
                    <w:t xml:space="preserve">Avril </w:t>
                  </w:r>
                  <w:r>
                    <w:t>–</w:t>
                  </w:r>
                  <w:r>
                    <w:t xml:space="preserve"> janvier 2027</w:t>
                  </w:r>
                </w:p>
              </w:tc>
            </w:tr>
            <w:tr w:rsidR="002132E3">
              <w:trPr>
                <w:trHeight w:val="465"/>
              </w:trPr>
              <w:tc>
                <w:tcPr>
                  <w:tcW w:w="1860" w:type="dxa"/>
                  <w:vMerge/>
                  <w:tcBorders>
                    <w:top w:val="single" w:sz="2" w:space="0" w:color="000000"/>
                    <w:left w:val="single" w:sz="8" w:space="0" w:color="000000"/>
                    <w:bottom w:val="single" w:sz="8"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Collaboration avec la KAF et l'AC cor</w:t>
                  </w:r>
                  <w:r>
                    <w:t>é</w:t>
                  </w:r>
                  <w:r>
                    <w:t>enne</w:t>
                  </w:r>
                </w:p>
              </w:tc>
              <w:tc>
                <w:tcPr>
                  <w:tcW w:w="1303" w:type="dxa"/>
                  <w:vMerge/>
                  <w:tcBorders>
                    <w:top w:val="single" w:sz="2" w:space="0" w:color="000000"/>
                    <w:left w:val="single" w:sz="2" w:space="0" w:color="000000"/>
                    <w:bottom w:val="single" w:sz="8" w:space="0" w:color="000000"/>
                    <w:right w:val="single" w:sz="8" w:space="0" w:color="000000"/>
                  </w:tcBorders>
                </w:tcPr>
                <w:p w:rsidR="002132E3" w:rsidRDefault="002132E3"/>
              </w:tc>
            </w:tr>
            <w:tr w:rsidR="002132E3">
              <w:trPr>
                <w:trHeight w:val="465"/>
              </w:trPr>
              <w:tc>
                <w:tcPr>
                  <w:tcW w:w="1860" w:type="dxa"/>
                  <w:vMerge/>
                  <w:tcBorders>
                    <w:top w:val="single" w:sz="2" w:space="0" w:color="000000"/>
                    <w:left w:val="single" w:sz="8" w:space="0" w:color="000000"/>
                    <w:bottom w:val="single" w:sz="8" w:space="0" w:color="000000"/>
                    <w:right w:val="single" w:sz="2" w:space="0" w:color="000000"/>
                  </w:tcBorders>
                </w:tcPr>
                <w:p w:rsidR="002132E3" w:rsidRDefault="002132E3"/>
              </w:tc>
              <w:tc>
                <w:tcPr>
                  <w:tcW w:w="6126" w:type="dxa"/>
                  <w:tcBorders>
                    <w:top w:val="single" w:sz="2" w:space="0" w:color="000000"/>
                    <w:left w:val="single" w:sz="2" w:space="0" w:color="000000"/>
                    <w:bottom w:val="single" w:sz="2" w:space="0" w:color="000000"/>
                    <w:right w:val="single" w:sz="2" w:space="0" w:color="000000"/>
                  </w:tcBorders>
                </w:tcPr>
                <w:p w:rsidR="002132E3" w:rsidRDefault="00C75554">
                  <w:pPr>
                    <w:wordWrap/>
                    <w:spacing w:line="192" w:lineRule="auto"/>
                    <w:jc w:val="center"/>
                  </w:pPr>
                  <w:r>
                    <w:t>Gestion du r</w:t>
                  </w:r>
                  <w:r>
                    <w:t>é</w:t>
                  </w:r>
                  <w:r>
                    <w:t>seau de start-ups Cor</w:t>
                  </w:r>
                  <w:r>
                    <w:t>é</w:t>
                  </w:r>
                  <w:r>
                    <w:t>e-Afrique</w:t>
                  </w:r>
                </w:p>
              </w:tc>
              <w:tc>
                <w:tcPr>
                  <w:tcW w:w="1303" w:type="dxa"/>
                  <w:vMerge/>
                  <w:tcBorders>
                    <w:top w:val="single" w:sz="2" w:space="0" w:color="000000"/>
                    <w:left w:val="single" w:sz="2" w:space="0" w:color="000000"/>
                    <w:bottom w:val="single" w:sz="8" w:space="0" w:color="000000"/>
                    <w:right w:val="single" w:sz="8" w:space="0" w:color="000000"/>
                  </w:tcBorders>
                </w:tcPr>
                <w:p w:rsidR="002132E3" w:rsidRDefault="002132E3"/>
              </w:tc>
            </w:tr>
            <w:tr w:rsidR="002132E3">
              <w:trPr>
                <w:trHeight w:val="305"/>
              </w:trPr>
              <w:tc>
                <w:tcPr>
                  <w:tcW w:w="1860" w:type="dxa"/>
                  <w:vMerge/>
                  <w:tcBorders>
                    <w:top w:val="single" w:sz="2" w:space="0" w:color="000000"/>
                    <w:left w:val="single" w:sz="8" w:space="0" w:color="000000"/>
                    <w:bottom w:val="single" w:sz="8" w:space="0" w:color="000000"/>
                    <w:right w:val="single" w:sz="2" w:space="0" w:color="000000"/>
                  </w:tcBorders>
                </w:tcPr>
                <w:p w:rsidR="002132E3" w:rsidRDefault="002132E3"/>
              </w:tc>
              <w:tc>
                <w:tcPr>
                  <w:tcW w:w="6126" w:type="dxa"/>
                  <w:tcBorders>
                    <w:top w:val="single" w:sz="2" w:space="0" w:color="000000"/>
                    <w:left w:val="single" w:sz="2" w:space="0" w:color="000000"/>
                    <w:bottom w:val="single" w:sz="8" w:space="0" w:color="000000"/>
                    <w:right w:val="single" w:sz="2" w:space="0" w:color="000000"/>
                  </w:tcBorders>
                </w:tcPr>
                <w:p w:rsidR="002132E3" w:rsidRDefault="00C75554">
                  <w:pPr>
                    <w:tabs>
                      <w:tab w:val="left" w:pos="4541"/>
                    </w:tabs>
                    <w:wordWrap/>
                    <w:spacing w:after="0" w:line="192" w:lineRule="auto"/>
                    <w:ind w:left="200" w:hanging="200"/>
                    <w:jc w:val="center"/>
                    <w:textAlignment w:val="center"/>
                    <w:rPr>
                      <w:kern w:val="2"/>
                      <w:sz w:val="22"/>
                    </w:rPr>
                  </w:pPr>
                  <w:r>
                    <w:t>Gestion des indicateurs cl</w:t>
                  </w:r>
                  <w:r>
                    <w:t>é</w:t>
                  </w:r>
                  <w:r>
                    <w:t>s de performance (KPI) sp</w:t>
                  </w:r>
                  <w:r>
                    <w:t>é</w:t>
                  </w:r>
                  <w:r>
                    <w:t xml:space="preserve">cifiques </w:t>
                  </w:r>
                  <w:r>
                    <w:t>à</w:t>
                  </w:r>
                  <w:r>
                    <w:t xml:space="preserve"> chaque entreprise</w:t>
                  </w:r>
                </w:p>
              </w:tc>
              <w:tc>
                <w:tcPr>
                  <w:tcW w:w="1303" w:type="dxa"/>
                  <w:vMerge/>
                  <w:tcBorders>
                    <w:top w:val="single" w:sz="2" w:space="0" w:color="000000"/>
                    <w:left w:val="single" w:sz="2" w:space="0" w:color="000000"/>
                    <w:bottom w:val="single" w:sz="8" w:space="0" w:color="000000"/>
                    <w:right w:val="single" w:sz="8" w:space="0" w:color="000000"/>
                  </w:tcBorders>
                </w:tcPr>
                <w:p w:rsidR="002132E3" w:rsidRDefault="002132E3"/>
              </w:tc>
            </w:tr>
          </w:tbl>
          <w:p w:rsidR="002132E3" w:rsidRDefault="002132E3">
            <w:pPr>
              <w:spacing w:after="0" w:line="180" w:lineRule="auto"/>
              <w:ind w:left="322" w:hanging="322"/>
              <w:rPr>
                <w:rFonts w:ascii="함초롬바탕" w:eastAsia="함초롬바탕"/>
                <w:kern w:val="2"/>
                <w:shd w:val="clear" w:color="999999" w:fill="auto"/>
              </w:rPr>
            </w:pPr>
          </w:p>
        </w:tc>
      </w:tr>
    </w:tbl>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lastRenderedPageBreak/>
        <w:t xml:space="preserve">4-1) Plans de </w:t>
      </w:r>
      <w:r>
        <w:rPr>
          <w:rFonts w:hAnsi="맑은 고딕" w:cs="Times New Roman"/>
          <w:b/>
          <w:bCs/>
          <w:color w:val="auto"/>
          <w:kern w:val="0"/>
          <w:sz w:val="32"/>
          <w:szCs w:val="32"/>
          <w14:ligatures w14:val="none"/>
        </w:rPr>
        <w:t>recrutement de start-ups africaines</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Le recrutement constituant l'étape la plus critique, veuillez fournir un plan de promotion détaillé ainsi que des mesures d'urgence au cas où la promotion ne donnerait pas les résultats souhaités.</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Pour la sélection d</w:t>
      </w:r>
      <w:r>
        <w:rPr>
          <w:rFonts w:hAnsi="맑은 고딕" w:cs="Times New Roman"/>
          <w:color w:val="0000FF"/>
          <w:kern w:val="0"/>
          <w:sz w:val="24"/>
          <w14:ligatures w14:val="none"/>
        </w:rPr>
        <w:t>es 30 start-ups, il est important de disposer des moyens nécessaires pour assurer une large couverture régionale à travers l'Afrique, afin que le plus grand nombre possible de start-ups issues d'un maximum de pays puissent postuler.</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 Veuillez décrire les </w:t>
      </w:r>
      <w:r>
        <w:rPr>
          <w:rFonts w:hAnsi="맑은 고딕" w:cs="Times New Roman"/>
          <w:color w:val="0000FF"/>
          <w:kern w:val="0"/>
          <w:sz w:val="24"/>
          <w14:ligatures w14:val="none"/>
        </w:rPr>
        <w:t xml:space="preserve">stratégies mises en place pour identifier les start-ups africaines issues de divers secteurs et intéressées par l'exportation vers la Corée. </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auto"/>
          <w:kern w:val="0"/>
          <w:sz w:val="24"/>
          <w14:ligatures w14:val="none"/>
        </w:rPr>
      </w:pPr>
      <w:r>
        <w:rPr>
          <w:rFonts w:hAnsi="맑은 고딕" w:cs="Times New Roman"/>
          <w:color w:val="0000FF"/>
          <w:kern w:val="0"/>
          <w:sz w:val="24"/>
          <w14:ligatures w14:val="none"/>
        </w:rPr>
        <w:t>※ Si vous avez déjà mené des actions similaires, veuillez présenter votre expérience et les résultats obtenus en m</w:t>
      </w:r>
      <w:r>
        <w:rPr>
          <w:rFonts w:hAnsi="맑은 고딕" w:cs="Times New Roman"/>
          <w:color w:val="0000FF"/>
          <w:kern w:val="0"/>
          <w:sz w:val="24"/>
          <w14:ligatures w14:val="none"/>
        </w:rPr>
        <w:t>atière de recrutement</w:t>
      </w:r>
      <w:r>
        <w:rPr>
          <w:rFonts w:hAnsi="맑은 고딕" w:cs="Times New Roman"/>
          <w:color w:val="auto"/>
          <w:kern w:val="0"/>
          <w:sz w:val="24"/>
          <w14:ligatures w14:val="none"/>
        </w:rPr>
        <w:t>.</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한양신명조"/>
          <w:lang w:val="fr-FR"/>
        </w:rPr>
        <w:t>□</w:t>
      </w:r>
      <w:r>
        <w:rPr>
          <w:rFonts w:ascii="HCI Poppy"/>
          <w:b/>
          <w:lang w:val="fr-FR"/>
        </w:rPr>
        <w:t xml:space="preserve"> </w:t>
      </w:r>
      <w:r>
        <w:rPr>
          <w:rFonts w:ascii="한양신명조"/>
          <w:lang w:val="fr-FR"/>
        </w:rPr>
        <w:t>…</w:t>
      </w:r>
    </w:p>
    <w:p w:rsidR="002132E3" w:rsidRDefault="002132E3">
      <w:pPr>
        <w:pStyle w:val="14"/>
        <w:pBdr>
          <w:top w:val="none" w:sz="0" w:space="1" w:color="000000"/>
          <w:left w:val="none" w:sz="0" w:space="4" w:color="000000"/>
          <w:bottom w:val="none" w:sz="0" w:space="1" w:color="000000"/>
          <w:right w:val="none" w:sz="0" w:space="4" w:color="000000"/>
        </w:pBdr>
        <w:spacing w:line="384" w:lineRule="auto"/>
        <w:rPr>
          <w:rFonts w:ascii="HCI Poppy" w:eastAsia="휴먼명조"/>
          <w:b/>
          <w:sz w:val="16"/>
          <w:lang w:val="fr-FR"/>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w:t>
      </w:r>
      <w:r>
        <w:rPr>
          <w:rFonts w:ascii="한양신명조"/>
          <w:lang w:val="fr-FR"/>
        </w:rPr>
        <w:t>◦</w:t>
      </w:r>
      <w:r>
        <w:rPr>
          <w:rFonts w:ascii="HCI Poppy"/>
          <w:lang w:val="fr-FR"/>
        </w:rPr>
        <w:t xml:space="preserve"> </w:t>
      </w:r>
      <w:r>
        <w:rPr>
          <w:rFonts w:ascii="한양신명조"/>
          <w:lang w:val="fr-FR"/>
        </w:rPr>
        <w:t>…</w:t>
      </w: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 </w:t>
      </w:r>
      <w:r>
        <w:rPr>
          <w:rFonts w:ascii="한양신명조"/>
          <w:lang w:val="fr-FR"/>
        </w:rPr>
        <w:t>…</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4-2) Programme d'Accélération (août – septembre / 2 mois)</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 Veuillez inclure des plans détaillés concernant les points suivants : </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Séance d'orientation en ligne pour 30 entreprises, méthodes d'analyse des </w:t>
      </w:r>
      <w:r>
        <w:rPr>
          <w:rFonts w:hAnsi="맑은 고딕" w:cs="Times New Roman"/>
          <w:color w:val="0000FF"/>
          <w:kern w:val="0"/>
          <w:sz w:val="24"/>
          <w14:ligatures w14:val="none"/>
        </w:rPr>
        <w:t>indicateurs clés de performance (KPI), plans opérationnels et recrutement des intervenants pour le webinaire, mise en relation avec des mentors spécifiques à chaque entreprise et plans opérationnels de mentorat, stratégies d'amélioration du modèle économiq</w:t>
      </w:r>
      <w:r>
        <w:rPr>
          <w:rFonts w:hAnsi="맑은 고딕" w:cs="Times New Roman"/>
          <w:color w:val="0000FF"/>
          <w:kern w:val="0"/>
          <w:sz w:val="24"/>
          <w14:ligatures w14:val="none"/>
        </w:rPr>
        <w:t>ue.</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한양신명조"/>
          <w:lang w:val="fr-FR"/>
        </w:rPr>
        <w:t>□</w:t>
      </w:r>
      <w:r>
        <w:rPr>
          <w:rFonts w:ascii="HCI Poppy"/>
          <w:b/>
          <w:lang w:val="fr-FR"/>
        </w:rPr>
        <w:t xml:space="preserve"> </w:t>
      </w:r>
      <w:r>
        <w:rPr>
          <w:rFonts w:ascii="한양신명조"/>
          <w:lang w:val="fr-FR"/>
        </w:rPr>
        <w:t>…</w:t>
      </w:r>
    </w:p>
    <w:p w:rsidR="002132E3" w:rsidRDefault="002132E3">
      <w:pPr>
        <w:pStyle w:val="14"/>
        <w:pBdr>
          <w:top w:val="none" w:sz="0" w:space="1" w:color="000000"/>
          <w:left w:val="none" w:sz="0" w:space="4" w:color="000000"/>
          <w:bottom w:val="none" w:sz="0" w:space="1" w:color="000000"/>
          <w:right w:val="none" w:sz="0" w:space="4" w:color="000000"/>
        </w:pBdr>
        <w:spacing w:line="384" w:lineRule="auto"/>
        <w:rPr>
          <w:rFonts w:ascii="HCI Poppy" w:eastAsia="휴먼명조"/>
          <w:b/>
          <w:sz w:val="16"/>
          <w:lang w:val="fr-FR"/>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w:t>
      </w:r>
      <w:r>
        <w:rPr>
          <w:rFonts w:ascii="한양신명조"/>
          <w:lang w:val="fr-FR"/>
        </w:rPr>
        <w:t>◦</w:t>
      </w:r>
      <w:r>
        <w:rPr>
          <w:rFonts w:ascii="HCI Poppy"/>
          <w:lang w:val="fr-FR"/>
        </w:rPr>
        <w:t xml:space="preserve"> </w:t>
      </w:r>
      <w:r>
        <w:rPr>
          <w:rFonts w:ascii="한양신명조"/>
          <w:lang w:val="fr-FR"/>
        </w:rPr>
        <w:t>…</w:t>
      </w: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 </w:t>
      </w:r>
      <w:r>
        <w:rPr>
          <w:rFonts w:ascii="한양신명조"/>
          <w:lang w:val="fr-FR"/>
        </w:rPr>
        <w:t>…</w:t>
      </w:r>
    </w:p>
    <w:p w:rsidR="002132E3" w:rsidRDefault="002132E3">
      <w:pPr>
        <w:pStyle w:val="14"/>
        <w:pBdr>
          <w:top w:val="none" w:sz="0" w:space="1" w:color="000000"/>
          <w:left w:val="none" w:sz="0" w:space="4" w:color="000000"/>
          <w:bottom w:val="none" w:sz="0" w:space="1" w:color="000000"/>
          <w:right w:val="none" w:sz="0" w:space="4" w:color="000000"/>
        </w:pBdr>
        <w:spacing w:line="384" w:lineRule="auto"/>
        <w:rPr>
          <w:rFonts w:ascii="한양신명조"/>
          <w:lang w:val="fr-FR"/>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한양신명조"/>
          <w:lang w:val="fr-FR"/>
        </w:rPr>
        <w:t>□</w:t>
      </w:r>
      <w:r>
        <w:rPr>
          <w:rFonts w:ascii="HCI Poppy"/>
          <w:b/>
          <w:lang w:val="fr-FR"/>
        </w:rPr>
        <w:t xml:space="preserve"> </w:t>
      </w:r>
      <w:r>
        <w:rPr>
          <w:rFonts w:ascii="한양신명조"/>
          <w:lang w:val="fr-FR"/>
        </w:rPr>
        <w:t>…</w:t>
      </w:r>
    </w:p>
    <w:p w:rsidR="002132E3" w:rsidRDefault="002132E3">
      <w:pPr>
        <w:pStyle w:val="14"/>
        <w:pBdr>
          <w:top w:val="none" w:sz="0" w:space="1" w:color="000000"/>
          <w:left w:val="none" w:sz="0" w:space="4" w:color="000000"/>
          <w:bottom w:val="none" w:sz="0" w:space="1" w:color="000000"/>
          <w:right w:val="none" w:sz="0" w:space="4" w:color="000000"/>
        </w:pBdr>
        <w:spacing w:line="384" w:lineRule="auto"/>
        <w:rPr>
          <w:rFonts w:ascii="HCI Poppy" w:eastAsia="휴먼명조"/>
          <w:b/>
          <w:sz w:val="16"/>
          <w:lang w:val="fr-FR"/>
        </w:rPr>
      </w:pP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w:t>
      </w:r>
      <w:r>
        <w:rPr>
          <w:rFonts w:ascii="한양신명조"/>
          <w:lang w:val="fr-FR"/>
        </w:rPr>
        <w:t>◦</w:t>
      </w:r>
      <w:r>
        <w:rPr>
          <w:rFonts w:ascii="HCI Poppy"/>
          <w:lang w:val="fr-FR"/>
        </w:rPr>
        <w:t xml:space="preserve"> </w:t>
      </w:r>
      <w:r>
        <w:rPr>
          <w:rFonts w:ascii="한양신명조"/>
          <w:lang w:val="fr-FR"/>
        </w:rPr>
        <w:t>…</w:t>
      </w:r>
    </w:p>
    <w:p w:rsidR="002132E3" w:rsidRDefault="00C75554">
      <w:pPr>
        <w:pStyle w:val="14"/>
        <w:pBdr>
          <w:top w:val="none" w:sz="0" w:space="1" w:color="000000"/>
          <w:left w:val="none" w:sz="0" w:space="4" w:color="000000"/>
          <w:bottom w:val="none" w:sz="0" w:space="1" w:color="000000"/>
          <w:right w:val="none" w:sz="0" w:space="4" w:color="000000"/>
        </w:pBdr>
        <w:spacing w:line="384" w:lineRule="auto"/>
        <w:rPr>
          <w:lang w:val="fr-FR"/>
        </w:rPr>
      </w:pPr>
      <w:r>
        <w:rPr>
          <w:rFonts w:ascii="HCI Poppy"/>
          <w:lang w:val="fr-FR"/>
        </w:rPr>
        <w:t xml:space="preserve">   - </w:t>
      </w:r>
      <w:r>
        <w:rPr>
          <w:rFonts w:ascii="한양신명조"/>
          <w:lang w:val="fr-FR"/>
        </w:rPr>
        <w:t>…</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4-3) Journée de présentation et sélection des entreprises les plus prometteuses (Octobre)</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 Veuillez indiquer les noms, affiliations, fonctions, domaines d'expertise, etc. des membres de l'équipe d'évaluation. </w:t>
      </w:r>
      <w:r>
        <w:rPr>
          <w:rFonts w:hAnsi="맑은 고딕" w:cs="Times New Roman"/>
          <w:color w:val="0000FF"/>
          <w:kern w:val="0"/>
          <w:sz w:val="24"/>
          <w14:ligatures w14:val="none"/>
        </w:rPr>
        <w:t>Ceux-ci doivent être en mesure d'évaluer de manière approfondie la commercialisation et la technologie des start-ups.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kern w:val="2"/>
          <w:sz w:val="28"/>
        </w:rPr>
        <w:t xml:space="preserve"> </w:t>
      </w:r>
      <w:r>
        <w:rPr>
          <w:rFonts w:ascii="한양신명조" w:eastAsia="한양견고딕"/>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신명조" w:eastAsia="한양견고딕"/>
          <w:kern w:val="2"/>
          <w:sz w:val="28"/>
        </w:rPr>
      </w:pPr>
      <w:r>
        <w:rPr>
          <w:rFonts w:ascii="HCI Poppy" w:eastAsia="한양견고딕"/>
          <w:kern w:val="2"/>
          <w:sz w:val="28"/>
        </w:rPr>
        <w:t xml:space="preserve">   - </w:t>
      </w:r>
      <w:r>
        <w:rPr>
          <w:rFonts w:ascii="한양신명조" w:eastAsia="한양견고딕"/>
          <w:kern w:val="2"/>
          <w:sz w:val="28"/>
        </w:rPr>
        <w:t>…</w:t>
      </w:r>
    </w:p>
    <w:p w:rsidR="002132E3" w:rsidRDefault="002132E3">
      <w:pPr>
        <w:snapToGrid w:val="0"/>
        <w:spacing w:after="0" w:line="384" w:lineRule="auto"/>
        <w:rPr>
          <w:rFonts w:ascii="한양신명조" w:eastAsia="한양견고딕"/>
          <w:kern w:val="2"/>
          <w:sz w:val="28"/>
        </w:rPr>
      </w:pP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4-4) Séance d'orientation pour les 15 entreprises sélectionnées (novembre)</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 Veuillez présenter le programme de la </w:t>
      </w:r>
      <w:r>
        <w:rPr>
          <w:rFonts w:hAnsi="맑은 고딕" w:cs="Times New Roman"/>
          <w:color w:val="0000FF"/>
          <w:kern w:val="0"/>
          <w:sz w:val="24"/>
          <w14:ligatures w14:val="none"/>
        </w:rPr>
        <w:t>séance d'orientation destinée aux 15 équipes sélectionnées pour le programme de tournée en Corée lors de la journée de démonstration, ainsi qu'un plan de préparation préalable à la tournée visant à optimiser les rencontres B2B avec des partenaires coréens.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kern w:val="2"/>
          <w:sz w:val="28"/>
        </w:rPr>
        <w:t xml:space="preserve"> </w:t>
      </w:r>
      <w:r>
        <w:rPr>
          <w:rFonts w:ascii="한양신명조" w:eastAsia="한양견고딕"/>
          <w:kern w:val="2"/>
          <w:sz w:val="28"/>
        </w:rPr>
        <w:t>…</w:t>
      </w:r>
    </w:p>
    <w:p w:rsidR="002132E3" w:rsidRDefault="002132E3">
      <w:pPr>
        <w:snapToGrid w:val="0"/>
        <w:spacing w:after="0" w:line="384" w:lineRule="auto"/>
        <w:rPr>
          <w:rFonts w:ascii="HCI Poppy" w:eastAsia="휴먼명조"/>
          <w:b/>
          <w:kern w:val="2"/>
          <w:sz w:val="12"/>
        </w:rPr>
      </w:pPr>
    </w:p>
    <w:p w:rsidR="002132E3" w:rsidRDefault="00C75554">
      <w:pPr>
        <w:pStyle w:val="a4"/>
        <w:rPr>
          <w:rFonts w:eastAsia="Times New Roman"/>
          <w:color w:val="auto"/>
          <w:kern w:val="0"/>
          <w14:ligatures w14:val="none"/>
        </w:rPr>
      </w:pPr>
      <w:r>
        <w:rPr>
          <w:rFonts w:ascii="HCI Poppy" w:eastAsia="한양견고딕"/>
          <w:kern w:val="2"/>
          <w:sz w:val="28"/>
        </w:rPr>
        <w:t xml:space="preserve">   - </w:t>
      </w:r>
      <w:r>
        <w:rPr>
          <w:rFonts w:ascii="한양신명조" w:eastAsia="한양견고딕"/>
          <w:kern w:val="2"/>
          <w:sz w:val="28"/>
        </w:rPr>
        <w:t>…</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 xml:space="preserve">3. Gestion </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1) Plans de soutien et de gestion des start-ups</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Veuillez détailler comment assurer un accompagnement complet des start-ups, depuis leur sélection jusqu’à la fin du programme, comment évaluer et rendre compte des résultats</w:t>
      </w:r>
      <w:r>
        <w:rPr>
          <w:rFonts w:hAnsi="맑은 고딕" w:cs="Times New Roman"/>
          <w:color w:val="0000FF"/>
          <w:kern w:val="0"/>
          <w:sz w:val="24"/>
          <w14:ligatures w14:val="none"/>
        </w:rPr>
        <w:t xml:space="preserve"> obtenus par chaque start-up à la KAF, etc.</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Décrivez les modalités de collaboration avec l’AC coréenne, en particulier dans le cadre du programme de visite en Corée, et présentez les stratégies prévues pour exploiter le site web du Réseau start-up Corée-</w:t>
      </w:r>
      <w:r>
        <w:rPr>
          <w:rFonts w:hAnsi="맑은 고딕" w:cs="Times New Roman"/>
          <w:color w:val="0000FF"/>
          <w:kern w:val="0"/>
          <w:sz w:val="24"/>
          <w14:ligatures w14:val="none"/>
        </w:rPr>
        <w:t>Afrique une fois celui-ci mis en place.</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p>
    <w:p w:rsidR="002132E3" w:rsidRDefault="002132E3">
      <w:pPr>
        <w:snapToGrid w:val="0"/>
        <w:spacing w:after="0" w:line="384" w:lineRule="auto"/>
        <w:rPr>
          <w:rFonts w:ascii="함초롬바탕" w:eastAsia="함초롬바탕"/>
          <w:kern w:val="2"/>
          <w:shd w:val="clear" w:color="999999" w:fill="auto"/>
        </w:rPr>
      </w:pP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 Plans de gestion des résultats des start-ups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28"/>
          <w:szCs w:val="28"/>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8"/>
          <w:szCs w:val="28"/>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8"/>
          <w:szCs w:val="28"/>
          <w14:ligatures w14:val="none"/>
        </w:rPr>
      </w:pPr>
      <w:r>
        <w:rPr>
          <w:rFonts w:ascii="Times New Roman" w:eastAsia="Times New Roman" w:hAnsi="Times New Roman" w:cs="Times New Roman"/>
          <w:color w:val="auto"/>
          <w:kern w:val="0"/>
          <w:sz w:val="28"/>
          <w:szCs w:val="28"/>
          <w14:ligatures w14:val="none"/>
        </w:rPr>
        <w:t>- …</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28"/>
          <w:szCs w:val="28"/>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28"/>
          <w:szCs w:val="28"/>
          <w14:ligatures w14:val="none"/>
        </w:rPr>
        <w:t xml:space="preserve">□ </w:t>
      </w:r>
      <w:r>
        <w:rPr>
          <w:rFonts w:hAnsi="맑은 고딕" w:cs="Times New Roman"/>
          <w:b/>
          <w:bCs/>
          <w:color w:val="auto"/>
          <w:kern w:val="0"/>
          <w:sz w:val="32"/>
          <w:szCs w:val="32"/>
          <w14:ligatures w14:val="none"/>
        </w:rPr>
        <w:t>Plans de suivi des start-ups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 Plans de financement</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0000FF"/>
          <w:kern w:val="0"/>
          <w:sz w:val="24"/>
          <w14:ligatures w14:val="none"/>
        </w:rPr>
      </w:pPr>
      <w:r>
        <w:rPr>
          <w:rFonts w:ascii="Times New Roman" w:eastAsia="Times New Roman" w:hAnsi="Times New Roman" w:cs="Times New Roman"/>
          <w:color w:val="0000FF"/>
          <w:kern w:val="0"/>
          <w:sz w:val="24"/>
          <w14:ligatures w14:val="none"/>
        </w:rPr>
        <w:t>※ Veuillez décrire votre plan de financement pour les start-ups les plus prometteuses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r>
        <w:rPr>
          <w:rFonts w:ascii="Times New Roman" w:eastAsia="Times New Roman" w:hAnsi="Times New Roman" w:cs="Times New Roman"/>
          <w:color w:val="auto"/>
          <w:kern w:val="0"/>
          <w:sz w:val="24"/>
          <w14:ligatures w14:val="none"/>
        </w:rPr>
        <w:t>□ …</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견고딕" w:eastAsia="한양견고딕"/>
          <w:kern w:val="2"/>
          <w:sz w:val="28"/>
        </w:rPr>
      </w:pPr>
      <w:r>
        <w:rPr>
          <w:rFonts w:ascii="HCI Poppy" w:eastAsia="한양견고딕"/>
          <w:color w:val="0000FF"/>
          <w:kern w:val="2"/>
          <w:sz w:val="28"/>
        </w:rPr>
        <w:lastRenderedPageBreak/>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pacing w:after="0" w:line="384" w:lineRule="auto"/>
        <w:rPr>
          <w:rFonts w:ascii="함초롬바탕" w:eastAsia="함초롬바탕"/>
          <w:kern w:val="2"/>
          <w:shd w:val="clear" w:color="000000" w:fill="auto"/>
        </w:rPr>
      </w:pPr>
    </w:p>
    <w:p w:rsidR="002132E3" w:rsidRDefault="002132E3">
      <w:pPr>
        <w:spacing w:after="0" w:line="384" w:lineRule="auto"/>
        <w:rPr>
          <w:rFonts w:ascii="함초롬바탕" w:eastAsia="함초롬바탕"/>
          <w:kern w:val="2"/>
          <w:shd w:val="clear" w:color="000000" w:fill="auto"/>
        </w:rPr>
      </w:pPr>
    </w:p>
    <w:p w:rsidR="002132E3" w:rsidRDefault="002132E3">
      <w:pPr>
        <w:spacing w:after="0" w:line="384" w:lineRule="auto"/>
        <w:rPr>
          <w:rFonts w:ascii="함초롬바탕" w:eastAsia="함초롬바탕"/>
          <w:kern w:val="2"/>
          <w:shd w:val="clear" w:color="000000" w:fill="auto"/>
        </w:rPr>
      </w:pPr>
    </w:p>
    <w:p w:rsidR="002132E3" w:rsidRDefault="002132E3">
      <w:pPr>
        <w:spacing w:after="0" w:line="384" w:lineRule="auto"/>
        <w:rPr>
          <w:rFonts w:ascii="함초롬바탕" w:eastAsia="함초롬바탕"/>
          <w:kern w:val="2"/>
          <w:shd w:val="clear" w:color="000000" w:fill="auto"/>
        </w:rPr>
      </w:pPr>
    </w:p>
    <w:tbl>
      <w:tblPr>
        <w:tblW w:w="9565" w:type="dxa"/>
        <w:tblInd w:w="28"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8886"/>
        <w:gridCol w:w="679"/>
      </w:tblGrid>
      <w:tr w:rsidR="002132E3">
        <w:trPr>
          <w:trHeight w:val="601"/>
        </w:trPr>
        <w:tc>
          <w:tcPr>
            <w:tcW w:w="8886" w:type="dxa"/>
            <w:tcBorders>
              <w:top w:val="single" w:sz="14" w:space="0" w:color="000000"/>
              <w:left w:val="single" w:sz="14" w:space="0" w:color="000000"/>
              <w:bottom w:val="single" w:sz="14" w:space="0" w:color="000000"/>
              <w:right w:val="nil"/>
            </w:tcBorders>
            <w:shd w:val="clear" w:color="auto" w:fill="FFFFFF"/>
            <w:vAlign w:val="center"/>
          </w:tcPr>
          <w:p w:rsidR="002132E3" w:rsidRDefault="00C75554">
            <w:pPr>
              <w:spacing w:after="0" w:line="240" w:lineRule="auto"/>
              <w:ind w:left="718" w:hanging="718"/>
              <w:rPr>
                <w:rFonts w:ascii="HY울릉도M" w:eastAsia="함초롬바탕"/>
                <w:kern w:val="2"/>
                <w:sz w:val="32"/>
                <w:shd w:val="clear" w:color="000000" w:fill="auto"/>
              </w:rPr>
            </w:pPr>
            <w:r>
              <w:rPr>
                <w:rFonts w:ascii="HY울릉도M" w:eastAsia="함초롬바탕"/>
                <w:kern w:val="2"/>
                <w:sz w:val="32"/>
                <w:shd w:val="clear" w:color="000000" w:fill="auto"/>
              </w:rPr>
              <w:t>4. Projets d'utilisation du r</w:t>
            </w:r>
            <w:r>
              <w:rPr>
                <w:rFonts w:ascii="HY울릉도M" w:eastAsia="함초롬바탕"/>
                <w:kern w:val="2"/>
                <w:sz w:val="32"/>
                <w:shd w:val="clear" w:color="000000" w:fill="auto"/>
              </w:rPr>
              <w:t>é</w:t>
            </w:r>
            <w:r>
              <w:rPr>
                <w:rFonts w:ascii="HY울릉도M" w:eastAsia="함초롬바탕"/>
                <w:kern w:val="2"/>
                <w:sz w:val="32"/>
                <w:shd w:val="clear" w:color="000000" w:fill="auto"/>
              </w:rPr>
              <w:t>seau de l'Acc</w:t>
            </w:r>
            <w:r>
              <w:rPr>
                <w:rFonts w:ascii="HY울릉도M" w:eastAsia="함초롬바탕"/>
                <w:kern w:val="2"/>
                <w:sz w:val="32"/>
                <w:shd w:val="clear" w:color="000000" w:fill="auto"/>
              </w:rPr>
              <w:t>é</w:t>
            </w:r>
            <w:r>
              <w:rPr>
                <w:rFonts w:ascii="HY울릉도M" w:eastAsia="함초롬바탕"/>
                <w:kern w:val="2"/>
                <w:sz w:val="32"/>
                <w:shd w:val="clear" w:color="000000" w:fill="auto"/>
              </w:rPr>
              <w:t>l</w:t>
            </w:r>
            <w:r>
              <w:rPr>
                <w:rFonts w:ascii="HY울릉도M" w:eastAsia="함초롬바탕"/>
                <w:kern w:val="2"/>
                <w:sz w:val="32"/>
                <w:shd w:val="clear" w:color="000000" w:fill="auto"/>
              </w:rPr>
              <w:t>é</w:t>
            </w:r>
            <w:r>
              <w:rPr>
                <w:rFonts w:ascii="HY울릉도M" w:eastAsia="함초롬바탕"/>
                <w:kern w:val="2"/>
                <w:sz w:val="32"/>
                <w:shd w:val="clear" w:color="000000" w:fill="auto"/>
              </w:rPr>
              <w:t>rateur</w:t>
            </w:r>
          </w:p>
        </w:tc>
        <w:tc>
          <w:tcPr>
            <w:tcW w:w="679" w:type="dxa"/>
            <w:tcBorders>
              <w:top w:val="nil"/>
              <w:left w:val="nil"/>
              <w:bottom w:val="single" w:sz="14" w:space="0" w:color="000000"/>
              <w:right w:val="nil"/>
              <w:tl2br w:val="single" w:sz="2" w:space="0" w:color="000000"/>
            </w:tcBorders>
            <w:shd w:val="clear" w:color="auto" w:fill="FFFFFF"/>
            <w:vAlign w:val="center"/>
          </w:tcPr>
          <w:p w:rsidR="002132E3" w:rsidRDefault="002132E3">
            <w:pPr>
              <w:wordWrap/>
              <w:spacing w:after="0" w:line="384" w:lineRule="auto"/>
              <w:jc w:val="center"/>
              <w:rPr>
                <w:rFonts w:ascii="함초롬바탕" w:eastAsia="함초롬바탕"/>
                <w:b/>
                <w:kern w:val="2"/>
                <w:shd w:val="clear" w:color="000000" w:fill="auto"/>
              </w:rPr>
            </w:pP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tabs>
          <w:tab w:val="left" w:leader="middleDot" w:pos="7938"/>
          <w:tab w:val="left" w:pos="8000"/>
          <w:tab w:val="left" w:pos="8800"/>
          <w:tab w:val="left" w:pos="9600"/>
        </w:tabs>
        <w:spacing w:after="0" w:line="312" w:lineRule="auto"/>
        <w:ind w:right="400"/>
        <w:rPr>
          <w:rFonts w:ascii="HCI Poppy" w:eastAsia="함초롬바탕"/>
          <w:b/>
          <w:kern w:val="2"/>
          <w:sz w:val="32"/>
          <w:shd w:val="clear" w:color="000000" w:fill="auto"/>
        </w:rPr>
      </w:pPr>
      <w:r>
        <w:rPr>
          <w:rFonts w:ascii="HCI Poppy" w:eastAsia="함초롬바탕"/>
          <w:b/>
          <w:kern w:val="2"/>
          <w:sz w:val="32"/>
          <w:shd w:val="clear" w:color="000000" w:fill="auto"/>
        </w:rPr>
        <w:t xml:space="preserve">1) </w:t>
      </w:r>
      <w:r>
        <w:rPr>
          <w:rFonts w:ascii="HCI Poppy" w:eastAsia="함초롬바탕"/>
          <w:b/>
          <w:kern w:val="2"/>
          <w:sz w:val="32"/>
          <w:shd w:val="clear" w:color="000000" w:fill="auto"/>
        </w:rPr>
        <w:t>É</w:t>
      </w:r>
      <w:r>
        <w:rPr>
          <w:rFonts w:ascii="HCI Poppy" w:eastAsia="함초롬바탕"/>
          <w:b/>
          <w:kern w:val="2"/>
          <w:sz w:val="32"/>
          <w:shd w:val="clear" w:color="000000" w:fill="auto"/>
        </w:rPr>
        <w:t>tat actuel du r</w:t>
      </w:r>
      <w:r>
        <w:rPr>
          <w:rFonts w:ascii="HCI Poppy" w:eastAsia="함초롬바탕"/>
          <w:b/>
          <w:kern w:val="2"/>
          <w:sz w:val="32"/>
          <w:shd w:val="clear" w:color="000000" w:fill="auto"/>
        </w:rPr>
        <w:t>é</w:t>
      </w:r>
      <w:r>
        <w:rPr>
          <w:rFonts w:ascii="HCI Poppy" w:eastAsia="함초롬바탕"/>
          <w:b/>
          <w:kern w:val="2"/>
          <w:sz w:val="32"/>
          <w:shd w:val="clear" w:color="000000" w:fill="auto"/>
        </w:rPr>
        <w:t>seau d'Acc</w:t>
      </w:r>
      <w:r>
        <w:rPr>
          <w:rFonts w:ascii="HCI Poppy" w:eastAsia="함초롬바탕"/>
          <w:b/>
          <w:kern w:val="2"/>
          <w:sz w:val="32"/>
          <w:shd w:val="clear" w:color="000000" w:fill="auto"/>
        </w:rPr>
        <w:t>é</w:t>
      </w:r>
      <w:r>
        <w:rPr>
          <w:rFonts w:ascii="HCI Poppy" w:eastAsia="함초롬바탕"/>
          <w:b/>
          <w:kern w:val="2"/>
          <w:sz w:val="32"/>
          <w:shd w:val="clear" w:color="000000" w:fill="auto"/>
        </w:rPr>
        <w:t>l</w:t>
      </w:r>
      <w:r>
        <w:rPr>
          <w:rFonts w:ascii="HCI Poppy" w:eastAsia="함초롬바탕"/>
          <w:b/>
          <w:kern w:val="2"/>
          <w:sz w:val="32"/>
          <w:shd w:val="clear" w:color="000000" w:fill="auto"/>
        </w:rPr>
        <w:t>é</w:t>
      </w:r>
      <w:r>
        <w:rPr>
          <w:rFonts w:ascii="HCI Poppy" w:eastAsia="함초롬바탕"/>
          <w:b/>
          <w:kern w:val="2"/>
          <w:sz w:val="32"/>
          <w:shd w:val="clear" w:color="000000" w:fill="auto"/>
        </w:rPr>
        <w:t>rateurs</w:t>
      </w:r>
    </w:p>
    <w:tbl>
      <w:tblPr>
        <w:tblW w:w="9590"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9590"/>
      </w:tblGrid>
      <w:tr w:rsidR="002132E3">
        <w:trPr>
          <w:trHeight w:val="2197"/>
        </w:trPr>
        <w:tc>
          <w:tcPr>
            <w:tcW w:w="9590" w:type="dxa"/>
            <w:tcBorders>
              <w:top w:val="dotted" w:sz="2" w:space="0" w:color="000000"/>
              <w:left w:val="dotted" w:sz="2" w:space="0" w:color="000000"/>
              <w:bottom w:val="dotted" w:sz="2" w:space="0" w:color="000000"/>
              <w:right w:val="dotted" w:sz="2" w:space="0" w:color="000000"/>
            </w:tcBorders>
            <w:shd w:val="clear" w:color="auto" w:fill="FFFFFF"/>
            <w:vAlign w:val="center"/>
          </w:tcPr>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MS Gothic"/>
                <w:color w:val="0000FF"/>
                <w:kern w:val="0"/>
                <w:sz w:val="24"/>
                <w14:ligatures w14:val="none"/>
              </w:rPr>
              <w:t>※</w:t>
            </w:r>
            <w:r>
              <w:rPr>
                <w:rFonts w:hAnsi="맑은 고딕" w:cs="Times New Roman"/>
                <w:color w:val="0000FF"/>
                <w:kern w:val="0"/>
                <w:sz w:val="24"/>
                <w14:ligatures w14:val="none"/>
              </w:rPr>
              <w:t xml:space="preserve"> Veuillez compléter le tableau en indiquant l'affiliation, le nom, le poste, le domaine d’expertise, carrières, afin que nous puissions déterminer si l'accélérateur dispose d'un réseau dynamique et étendu comprenant des sociétés de capital-risque, des expe</w:t>
            </w:r>
            <w:r>
              <w:rPr>
                <w:rFonts w:hAnsi="맑은 고딕" w:cs="Times New Roman"/>
                <w:color w:val="0000FF"/>
                <w:kern w:val="0"/>
                <w:sz w:val="24"/>
                <w14:ligatures w14:val="none"/>
              </w:rPr>
              <w:t>rts sectoriels, des organismes publics, de grandes entreprises, des instituts de recherche, des universités, etc.</w:t>
            </w:r>
          </w:p>
          <w:p w:rsidR="002132E3" w:rsidRDefault="00C75554">
            <w:pPr>
              <w:spacing w:after="0" w:line="240" w:lineRule="auto"/>
              <w:ind w:left="332" w:hanging="332"/>
              <w:rPr>
                <w:rFonts w:ascii="함초롬바탕" w:eastAsia="함초롬바탕"/>
                <w:kern w:val="2"/>
                <w:shd w:val="clear" w:color="999999" w:fill="auto"/>
              </w:rPr>
            </w:pPr>
            <w:r>
              <w:rPr>
                <w:rFonts w:eastAsia="함초롬바탕"/>
                <w:color w:val="0000FF"/>
                <w:kern w:val="2"/>
                <w:sz w:val="24"/>
                <w:shd w:val="clear" w:color="000000" w:fill="auto"/>
              </w:rPr>
              <w:t>.</w:t>
            </w: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tbl>
      <w:tblPr>
        <w:tblW w:w="9535" w:type="dxa"/>
        <w:tblInd w:w="10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682"/>
        <w:gridCol w:w="1912"/>
        <w:gridCol w:w="1170"/>
        <w:gridCol w:w="1170"/>
        <w:gridCol w:w="990"/>
        <w:gridCol w:w="1170"/>
        <w:gridCol w:w="2441"/>
      </w:tblGrid>
      <w:tr w:rsidR="002132E3">
        <w:trPr>
          <w:trHeight w:val="540"/>
        </w:trPr>
        <w:tc>
          <w:tcPr>
            <w:tcW w:w="682"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kern w:val="2"/>
                <w:sz w:val="22"/>
                <w:shd w:val="clear" w:color="000000" w:fill="auto"/>
              </w:rPr>
              <w:t>No.</w:t>
            </w:r>
          </w:p>
        </w:tc>
        <w:tc>
          <w:tcPr>
            <w:tcW w:w="1912"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kern w:val="2"/>
                <w:sz w:val="22"/>
                <w:shd w:val="clear" w:color="000000" w:fill="auto"/>
              </w:rPr>
              <w:t>Cat</w:t>
            </w:r>
            <w:r>
              <w:rPr>
                <w:rFonts w:eastAsia="함초롬바탕"/>
                <w:b/>
                <w:kern w:val="2"/>
                <w:sz w:val="22"/>
                <w:shd w:val="clear" w:color="000000" w:fill="auto"/>
              </w:rPr>
              <w:t>é</w:t>
            </w:r>
            <w:r>
              <w:rPr>
                <w:rFonts w:eastAsia="함초롬바탕"/>
                <w:b/>
                <w:kern w:val="2"/>
                <w:sz w:val="22"/>
                <w:shd w:val="clear" w:color="000000" w:fill="auto"/>
              </w:rPr>
              <w:t>gorie</w:t>
            </w:r>
          </w:p>
        </w:tc>
        <w:tc>
          <w:tcPr>
            <w:tcW w:w="1170"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kern w:val="2"/>
                <w:sz w:val="22"/>
                <w:shd w:val="clear" w:color="000000" w:fill="auto"/>
              </w:rPr>
              <w:t>Secteur</w:t>
            </w:r>
          </w:p>
        </w:tc>
        <w:tc>
          <w:tcPr>
            <w:tcW w:w="1170"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spacing w:val="-9"/>
                <w:kern w:val="2"/>
                <w:sz w:val="22"/>
                <w:shd w:val="clear" w:color="000000" w:fill="auto"/>
              </w:rPr>
              <w:t>Affiliation</w:t>
            </w:r>
          </w:p>
        </w:tc>
        <w:tc>
          <w:tcPr>
            <w:tcW w:w="990"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spacing w:val="-9"/>
                <w:kern w:val="2"/>
                <w:sz w:val="22"/>
                <w:shd w:val="clear" w:color="000000" w:fill="auto"/>
              </w:rPr>
              <w:t>Position</w:t>
            </w:r>
          </w:p>
        </w:tc>
        <w:tc>
          <w:tcPr>
            <w:tcW w:w="1170"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kern w:val="2"/>
                <w:sz w:val="22"/>
                <w:shd w:val="clear" w:color="000000" w:fill="auto"/>
              </w:rPr>
              <w:t>Nom</w:t>
            </w:r>
          </w:p>
        </w:tc>
        <w:tc>
          <w:tcPr>
            <w:tcW w:w="2441" w:type="dxa"/>
            <w:tcBorders>
              <w:top w:val="single" w:sz="2" w:space="0" w:color="000000"/>
              <w:left w:val="single" w:sz="2" w:space="0" w:color="000000"/>
              <w:bottom w:val="single" w:sz="2" w:space="0" w:color="000000"/>
              <w:right w:val="single" w:sz="2" w:space="0" w:color="000000"/>
            </w:tcBorders>
            <w:shd w:val="clear" w:color="auto" w:fill="DFEAF5"/>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b/>
                <w:kern w:val="2"/>
                <w:sz w:val="22"/>
                <w:shd w:val="clear" w:color="000000" w:fill="auto"/>
              </w:rPr>
              <w:t xml:space="preserve"> Carri</w:t>
            </w:r>
            <w:r>
              <w:rPr>
                <w:rFonts w:eastAsia="함초롬바탕"/>
                <w:b/>
                <w:kern w:val="2"/>
                <w:sz w:val="22"/>
                <w:shd w:val="clear" w:color="000000" w:fill="auto"/>
              </w:rPr>
              <w:t>è</w:t>
            </w:r>
            <w:r>
              <w:rPr>
                <w:rFonts w:eastAsia="함초롬바탕"/>
                <w:b/>
                <w:kern w:val="2"/>
                <w:sz w:val="22"/>
                <w:shd w:val="clear" w:color="000000" w:fill="auto"/>
              </w:rPr>
              <w:t>re principale</w:t>
            </w:r>
          </w:p>
        </w:tc>
      </w:tr>
      <w:tr w:rsidR="002132E3">
        <w:trPr>
          <w:trHeight w:val="885"/>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1</w:t>
            </w:r>
          </w:p>
        </w:tc>
        <w:tc>
          <w:tcPr>
            <w:tcW w:w="19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Bio</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ooo entreprise</w:t>
            </w: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 xml:space="preserve">Chef </w:t>
            </w:r>
            <w:r>
              <w:rPr>
                <w:rFonts w:eastAsia="함초롬바탕"/>
                <w:i/>
                <w:color w:val="0000FF"/>
                <w:kern w:val="2"/>
                <w:shd w:val="clear" w:color="000000" w:fill="auto"/>
              </w:rPr>
              <w:t>é</w:t>
            </w:r>
            <w:r>
              <w:rPr>
                <w:rFonts w:eastAsia="함초롬바탕"/>
                <w:i/>
                <w:color w:val="0000FF"/>
                <w:kern w:val="2"/>
                <w:shd w:val="clear" w:color="000000" w:fill="auto"/>
              </w:rPr>
              <w:t>quipe</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Hong Kil-dong</w:t>
            </w: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spacing w:after="0" w:line="288" w:lineRule="auto"/>
              <w:rPr>
                <w:rFonts w:ascii="함초롬바탕" w:eastAsia="함초롬바탕"/>
                <w:kern w:val="2"/>
                <w:shd w:val="clear" w:color="999999" w:fill="auto"/>
              </w:rPr>
            </w:pPr>
            <w:r>
              <w:rPr>
                <w:rFonts w:ascii="MS Gothic" w:eastAsia="MS Gothic" w:hAnsi="MS Gothic" w:cs="MS Gothic" w:hint="eastAsia"/>
                <w:i/>
                <w:color w:val="0000FF"/>
                <w:kern w:val="2"/>
                <w:shd w:val="clear" w:color="000000" w:fill="auto"/>
              </w:rPr>
              <w:t>‧</w:t>
            </w:r>
            <w:r>
              <w:rPr>
                <w:rFonts w:eastAsia="함초롬바탕"/>
                <w:i/>
                <w:color w:val="0000FF"/>
                <w:kern w:val="2"/>
                <w:shd w:val="clear" w:color="000000" w:fill="auto"/>
              </w:rPr>
              <w:t xml:space="preserve"> Capital-risque, OO VC</w:t>
            </w:r>
          </w:p>
          <w:p w:rsidR="002132E3" w:rsidRDefault="00C75554">
            <w:pPr>
              <w:spacing w:after="0" w:line="288" w:lineRule="auto"/>
              <w:rPr>
                <w:rFonts w:ascii="함초롬바탕" w:eastAsia="함초롬바탕"/>
                <w:kern w:val="2"/>
                <w:shd w:val="clear" w:color="999999" w:fill="auto"/>
              </w:rPr>
            </w:pPr>
            <w:r>
              <w:rPr>
                <w:rFonts w:ascii="MS Gothic" w:eastAsia="MS Gothic" w:hAnsi="MS Gothic" w:cs="MS Gothic" w:hint="eastAsia"/>
                <w:i/>
                <w:color w:val="0000FF"/>
                <w:kern w:val="2"/>
                <w:shd w:val="clear" w:color="000000" w:fill="auto"/>
              </w:rPr>
              <w:t>‧</w:t>
            </w:r>
            <w:r>
              <w:rPr>
                <w:rFonts w:eastAsia="함초롬바탕"/>
                <w:i/>
                <w:color w:val="0000FF"/>
                <w:kern w:val="2"/>
                <w:shd w:val="clear" w:color="000000" w:fill="auto"/>
              </w:rPr>
              <w:t>é</w:t>
            </w:r>
            <w:r>
              <w:rPr>
                <w:rFonts w:eastAsia="함초롬바탕"/>
                <w:i/>
                <w:color w:val="0000FF"/>
                <w:kern w:val="2"/>
                <w:shd w:val="clear" w:color="000000" w:fill="auto"/>
              </w:rPr>
              <w:t>tabli en OO (2013)</w:t>
            </w: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2</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IA</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Big data</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rPr>
                <w:rFonts w:ascii="함초롬바탕" w:eastAsia="함초롬바탕"/>
                <w:kern w:val="2"/>
                <w:shd w:val="clear" w:color="999999" w:fill="auto"/>
              </w:rPr>
            </w:pPr>
            <w:r>
              <w:rPr>
                <w:rFonts w:eastAsia="함초롬바탕"/>
                <w:i/>
                <w:color w:val="0000FF"/>
                <w:kern w:val="2"/>
                <w:shd w:val="clear" w:color="000000" w:fill="auto"/>
              </w:rPr>
              <w:t>Financement</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spacing w:after="0" w:line="288" w:lineRule="auto"/>
              <w:rPr>
                <w:i/>
                <w:color w:val="0000FF"/>
                <w:kern w:val="2"/>
                <w:shd w:val="clear" w:color="000000" w:fill="auto"/>
              </w:rPr>
            </w:pP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lastRenderedPageBreak/>
              <w:t>...</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471"/>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15</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Technicien</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885"/>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1</w:t>
            </w:r>
          </w:p>
        </w:tc>
        <w:tc>
          <w:tcPr>
            <w:tcW w:w="19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Administration des affaires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Affaires fiscales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r w:rsidR="002132E3">
        <w:trPr>
          <w:trHeight w:val="885"/>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2</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Administration des affaires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rPr>
                <w:rFonts w:ascii="함초롬바탕" w:eastAsia="함초롬바탕"/>
                <w:kern w:val="2"/>
                <w:shd w:val="clear" w:color="999999" w:fill="auto"/>
              </w:rPr>
            </w:pPr>
            <w:r>
              <w:rPr>
                <w:rFonts w:eastAsia="함초롬바탕"/>
                <w:i/>
                <w:color w:val="0000FF"/>
                <w:kern w:val="2"/>
                <w:shd w:val="clear" w:color="000000" w:fill="auto"/>
              </w:rPr>
              <w:t>Comptabilit</w:t>
            </w:r>
            <w:r>
              <w:rPr>
                <w:rFonts w:eastAsia="함초롬바탕"/>
                <w:i/>
                <w:color w:val="0000FF"/>
                <w:kern w:val="2"/>
                <w:shd w:val="clear" w:color="000000" w:fill="auto"/>
              </w:rPr>
              <w:t>é</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spacing w:after="0" w:line="288" w:lineRule="auto"/>
              <w:rPr>
                <w:i/>
                <w:color w:val="0000FF"/>
                <w:kern w:val="2"/>
                <w:shd w:val="clear" w:color="000000" w:fill="auto"/>
              </w:rPr>
            </w:pPr>
          </w:p>
        </w:tc>
      </w:tr>
      <w:tr w:rsidR="002132E3">
        <w:trPr>
          <w:trHeight w:val="885"/>
        </w:trPr>
        <w:tc>
          <w:tcPr>
            <w:tcW w:w="68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3</w:t>
            </w:r>
          </w:p>
        </w:tc>
        <w:tc>
          <w:tcPr>
            <w:tcW w:w="1912" w:type="dxa"/>
            <w:tcBorders>
              <w:top w:val="single" w:sz="2" w:space="0" w:color="000000"/>
              <w:left w:val="single" w:sz="2" w:space="0" w:color="000000"/>
              <w:bottom w:val="single" w:sz="2" w:space="0" w:color="000000"/>
              <w:right w:val="single" w:sz="2" w:space="0" w:color="000000"/>
            </w:tcBorders>
            <w:shd w:val="clear" w:color="auto" w:fill="FFFFFF"/>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Administration des affaires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C75554">
            <w:pPr>
              <w:wordWrap/>
              <w:spacing w:after="0" w:line="288" w:lineRule="auto"/>
              <w:jc w:val="center"/>
              <w:rPr>
                <w:rFonts w:ascii="함초롬바탕" w:eastAsia="함초롬바탕"/>
                <w:kern w:val="2"/>
                <w:shd w:val="clear" w:color="999999" w:fill="auto"/>
              </w:rPr>
            </w:pPr>
            <w:r>
              <w:rPr>
                <w:rFonts w:eastAsia="함초롬바탕"/>
                <w:i/>
                <w:color w:val="0000FF"/>
                <w:kern w:val="2"/>
                <w:shd w:val="clear" w:color="000000" w:fill="auto"/>
              </w:rPr>
              <w:t>Affaires juridiques</w:t>
            </w: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99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11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c>
          <w:tcPr>
            <w:tcW w:w="244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132E3" w:rsidRDefault="002132E3">
            <w:pPr>
              <w:wordWrap/>
              <w:spacing w:after="0" w:line="288" w:lineRule="auto"/>
              <w:jc w:val="center"/>
              <w:rPr>
                <w:i/>
                <w:color w:val="0000FF"/>
                <w:kern w:val="2"/>
                <w:shd w:val="clear" w:color="000000" w:fill="auto"/>
              </w:rPr>
            </w:pPr>
          </w:p>
        </w:tc>
      </w:tr>
    </w:tbl>
    <w:p w:rsidR="002132E3" w:rsidRDefault="002132E3">
      <w:pPr>
        <w:tabs>
          <w:tab w:val="left" w:leader="middleDot" w:pos="7938"/>
          <w:tab w:val="left" w:pos="8000"/>
          <w:tab w:val="left" w:pos="8800"/>
          <w:tab w:val="left" w:pos="9600"/>
        </w:tabs>
        <w:spacing w:after="0" w:line="312" w:lineRule="auto"/>
        <w:ind w:right="400"/>
        <w:rPr>
          <w:rFonts w:ascii="함초롬바탕" w:eastAsia="함초롬바탕"/>
          <w:kern w:val="2"/>
          <w:shd w:val="clear" w:color="999999" w:fill="auto"/>
        </w:rPr>
      </w:pP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b/>
          <w:bCs/>
          <w:color w:val="auto"/>
          <w:kern w:val="0"/>
          <w:sz w:val="32"/>
          <w:szCs w:val="32"/>
          <w14:ligatures w14:val="none"/>
        </w:rPr>
      </w:pPr>
      <w:r>
        <w:rPr>
          <w:rFonts w:hAnsi="맑은 고딕" w:cs="Times New Roman"/>
          <w:b/>
          <w:bCs/>
          <w:color w:val="auto"/>
          <w:kern w:val="0"/>
          <w:sz w:val="32"/>
          <w:szCs w:val="32"/>
          <w14:ligatures w14:val="none"/>
        </w:rPr>
        <w:t>2) Projets d'utilisation du réseau de l'Accélérateur</w:t>
      </w:r>
    </w:p>
    <w:p w:rsidR="002132E3" w:rsidRDefault="00C75554">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hAnsi="맑은 고딕" w:cs="Times New Roman"/>
          <w:color w:val="0000FF"/>
          <w:kern w:val="0"/>
          <w:sz w:val="24"/>
          <w14:ligatures w14:val="none"/>
        </w:rPr>
      </w:pPr>
      <w:r>
        <w:rPr>
          <w:rFonts w:hAnsi="맑은 고딕" w:cs="Times New Roman"/>
          <w:color w:val="0000FF"/>
          <w:kern w:val="0"/>
          <w:sz w:val="24"/>
          <w14:ligatures w14:val="none"/>
        </w:rPr>
        <w:t xml:space="preserve">※ Veuillez décrire comment le réseau de l'accélérateur sera mis à profit pendant le programme, par </w:t>
      </w:r>
      <w:r>
        <w:rPr>
          <w:rFonts w:hAnsi="맑은 고딕" w:cs="Times New Roman"/>
          <w:color w:val="0000FF"/>
          <w:kern w:val="0"/>
          <w:sz w:val="24"/>
          <w14:ligatures w14:val="none"/>
        </w:rPr>
        <w:t>exemple pour mettre en relation les mentors et les start-ups.</w:t>
      </w:r>
    </w:p>
    <w:p w:rsidR="002132E3" w:rsidRDefault="002132E3">
      <w:pPr>
        <w:widowControl/>
        <w:pBdr>
          <w:top w:val="none" w:sz="0" w:space="0" w:color="auto"/>
          <w:left w:val="none" w:sz="0" w:space="0" w:color="auto"/>
          <w:bottom w:val="none" w:sz="0" w:space="0" w:color="auto"/>
          <w:right w:val="none" w:sz="0" w:space="0" w:color="auto"/>
        </w:pBdr>
        <w:wordWrap/>
        <w:autoSpaceDE/>
        <w:autoSpaceDN/>
        <w:spacing w:before="100" w:beforeAutospacing="1" w:after="100" w:afterAutospacing="1" w:line="240" w:lineRule="auto"/>
        <w:jc w:val="left"/>
        <w:textAlignment w:val="auto"/>
        <w:rPr>
          <w:rFonts w:ascii="Times New Roman" w:eastAsia="Times New Roman" w:hAnsi="Times New Roman" w:cs="Times New Roman"/>
          <w:color w:val="auto"/>
          <w:kern w:val="0"/>
          <w:sz w:val="24"/>
          <w14:ligatures w14:val="none"/>
        </w:rPr>
      </w:pPr>
    </w:p>
    <w:p w:rsidR="002132E3" w:rsidRDefault="00C75554">
      <w:pPr>
        <w:snapToGrid w:val="0"/>
        <w:spacing w:after="0" w:line="384" w:lineRule="auto"/>
        <w:rPr>
          <w:rFonts w:ascii="한양견고딕" w:eastAsia="한양견고딕"/>
          <w:kern w:val="2"/>
          <w:sz w:val="28"/>
        </w:rPr>
      </w:pPr>
      <w:r>
        <w:rPr>
          <w:rFonts w:ascii="한양신명조" w:eastAsia="한양견고딕"/>
          <w:kern w:val="2"/>
          <w:sz w:val="28"/>
        </w:rPr>
        <w:t>□</w:t>
      </w:r>
      <w:r>
        <w:rPr>
          <w:rFonts w:ascii="HCI Poppy" w:eastAsia="한양견고딕"/>
          <w:b/>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6"/>
        </w:rPr>
      </w:pPr>
    </w:p>
    <w:p w:rsidR="002132E3" w:rsidRDefault="00C75554">
      <w:pPr>
        <w:snapToGrid w:val="0"/>
        <w:spacing w:after="0" w:line="384" w:lineRule="auto"/>
        <w:rPr>
          <w:rFonts w:ascii="한양견고딕" w:eastAsia="한양견고딕"/>
          <w:kern w:val="2"/>
          <w:sz w:val="28"/>
        </w:rPr>
      </w:pPr>
      <w:r>
        <w:rPr>
          <w:rFonts w:ascii="HCI Poppy" w:eastAsia="한양견고딕"/>
          <w:kern w:val="2"/>
          <w:sz w:val="28"/>
        </w:rPr>
        <w:t xml:space="preserve"> </w:t>
      </w:r>
      <w:r>
        <w:rPr>
          <w:rFonts w:ascii="한양신명조"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HCI Poppy" w:eastAsia="휴먼명조"/>
          <w:b/>
          <w:kern w:val="2"/>
          <w:sz w:val="12"/>
        </w:rPr>
      </w:pPr>
    </w:p>
    <w:p w:rsidR="002132E3" w:rsidRDefault="00C75554">
      <w:pPr>
        <w:snapToGrid w:val="0"/>
        <w:spacing w:after="0" w:line="384" w:lineRule="auto"/>
        <w:rPr>
          <w:rFonts w:ascii="한양견고딕" w:eastAsia="한양견고딕"/>
          <w:kern w:val="2"/>
          <w:sz w:val="28"/>
        </w:rPr>
      </w:pPr>
      <w:r>
        <w:rPr>
          <w:rFonts w:ascii="HCI Poppy" w:eastAsia="한양견고딕"/>
          <w:color w:val="0000FF"/>
          <w:kern w:val="2"/>
          <w:sz w:val="28"/>
        </w:rPr>
        <w:t xml:space="preserve">   </w:t>
      </w:r>
      <w:r>
        <w:rPr>
          <w:rFonts w:ascii="HCI Poppy" w:eastAsia="한양견고딕"/>
          <w:kern w:val="2"/>
          <w:sz w:val="28"/>
        </w:rPr>
        <w:t>-</w:t>
      </w:r>
      <w:r>
        <w:rPr>
          <w:rFonts w:ascii="HCI Poppy" w:eastAsia="한양견고딕"/>
          <w:color w:val="0000FF"/>
          <w:kern w:val="2"/>
          <w:sz w:val="28"/>
        </w:rPr>
        <w:t xml:space="preserve"> </w:t>
      </w:r>
      <w:r>
        <w:rPr>
          <w:rFonts w:ascii="한양신명조" w:eastAsia="한양견고딕"/>
          <w:color w:val="0000FF"/>
          <w:kern w:val="2"/>
          <w:sz w:val="28"/>
        </w:rPr>
        <w:t>…</w:t>
      </w:r>
    </w:p>
    <w:p w:rsidR="002132E3" w:rsidRDefault="002132E3">
      <w:pPr>
        <w:snapToGrid w:val="0"/>
        <w:spacing w:after="0" w:line="384" w:lineRule="auto"/>
        <w:rPr>
          <w:rFonts w:ascii="한양견고딕" w:eastAsia="한양견고딕"/>
          <w:kern w:val="2"/>
          <w:sz w:val="28"/>
        </w:rPr>
      </w:pPr>
    </w:p>
    <w:p w:rsidR="002132E3" w:rsidRDefault="002132E3">
      <w:pPr>
        <w:rPr>
          <w:lang w:val="en-US"/>
        </w:rPr>
      </w:pPr>
    </w:p>
    <w:sectPr w:rsidR="00213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554" w:rsidRDefault="00C75554">
      <w:pPr>
        <w:spacing w:line="240" w:lineRule="auto"/>
      </w:pPr>
      <w:r>
        <w:separator/>
      </w:r>
    </w:p>
  </w:endnote>
  <w:endnote w:type="continuationSeparator" w:id="0">
    <w:p w:rsidR="00C75554" w:rsidRDefault="00C75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함초롬바탕">
    <w:altName w:val="Yu Gothic"/>
    <w:panose1 w:val="02030604000101010101"/>
    <w:charset w:val="81"/>
    <w:family w:val="roman"/>
    <w:pitch w:val="variable"/>
    <w:sig w:usb0="F7002EFF" w:usb1="19DFFFFF" w:usb2="001BFDD7" w:usb3="00000000" w:csb0="001F01FF" w:csb1="00000000"/>
  </w:font>
  <w:font w:name="한양견고딕">
    <w:altName w:val="Yu Gothic"/>
    <w:panose1 w:val="00000000000000000000"/>
    <w:charset w:val="80"/>
    <w:family w:val="roman"/>
    <w:notTrueType/>
    <w:pitch w:val="default"/>
  </w:font>
  <w:font w:name="HY헤드라인M">
    <w:altName w:val="Batang"/>
    <w:panose1 w:val="02030600000101010101"/>
    <w:charset w:val="81"/>
    <w:family w:val="roman"/>
    <w:pitch w:val="variable"/>
    <w:sig w:usb0="900002A7" w:usb1="09D77CF9" w:usb2="00000010" w:usb3="00000000" w:csb0="00080000" w:csb1="00000000"/>
  </w:font>
  <w:font w:name="HCI Poppy">
    <w:altName w:val="Cambria"/>
    <w:panose1 w:val="00000000000000000000"/>
    <w:charset w:val="00"/>
    <w:family w:val="roman"/>
    <w:notTrueType/>
    <w:pitch w:val="default"/>
  </w:font>
  <w:font w:name="휴먼명조">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HY울릉도M">
    <w:altName w:val="Yu Gothic"/>
    <w:panose1 w:val="00000000000000000000"/>
    <w:charset w:val="80"/>
    <w:family w:val="roman"/>
    <w:notTrueType/>
    <w:pitch w:val="default"/>
  </w:font>
  <w:font w:name="한양신명조">
    <w:altName w:val="Yu Gothic"/>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554" w:rsidRDefault="00C75554">
      <w:pPr>
        <w:spacing w:after="0"/>
      </w:pPr>
      <w:r>
        <w:separator/>
      </w:r>
    </w:p>
  </w:footnote>
  <w:footnote w:type="continuationSeparator" w:id="0">
    <w:p w:rsidR="00C75554" w:rsidRDefault="00C7555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F0"/>
    <w:rsid w:val="000241A1"/>
    <w:rsid w:val="00033E12"/>
    <w:rsid w:val="00185EAE"/>
    <w:rsid w:val="00193C89"/>
    <w:rsid w:val="002132E3"/>
    <w:rsid w:val="0023029C"/>
    <w:rsid w:val="00287A5E"/>
    <w:rsid w:val="002D095C"/>
    <w:rsid w:val="0042554C"/>
    <w:rsid w:val="00471C99"/>
    <w:rsid w:val="004C7461"/>
    <w:rsid w:val="004E5F6A"/>
    <w:rsid w:val="005012E5"/>
    <w:rsid w:val="00532363"/>
    <w:rsid w:val="005625A2"/>
    <w:rsid w:val="0058505B"/>
    <w:rsid w:val="005D2DAA"/>
    <w:rsid w:val="005F72D1"/>
    <w:rsid w:val="006A2BF0"/>
    <w:rsid w:val="006A5846"/>
    <w:rsid w:val="006B6127"/>
    <w:rsid w:val="006C4754"/>
    <w:rsid w:val="007203B4"/>
    <w:rsid w:val="007273A4"/>
    <w:rsid w:val="0080270B"/>
    <w:rsid w:val="008B1B7F"/>
    <w:rsid w:val="008E219C"/>
    <w:rsid w:val="0090320E"/>
    <w:rsid w:val="00927020"/>
    <w:rsid w:val="009311F8"/>
    <w:rsid w:val="0095441C"/>
    <w:rsid w:val="00A73BF5"/>
    <w:rsid w:val="00A73DA3"/>
    <w:rsid w:val="00B1144F"/>
    <w:rsid w:val="00B1681B"/>
    <w:rsid w:val="00B65EAB"/>
    <w:rsid w:val="00BC7B72"/>
    <w:rsid w:val="00BE67D4"/>
    <w:rsid w:val="00BF3211"/>
    <w:rsid w:val="00C75554"/>
    <w:rsid w:val="00CC3B1A"/>
    <w:rsid w:val="00EE51F6"/>
    <w:rsid w:val="6D812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4AC25-5745-4FE9-B4BB-E05535FB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1" w:color="000000"/>
        <w:left w:val="none" w:sz="0" w:space="4" w:color="000000"/>
        <w:bottom w:val="none" w:sz="0" w:space="1" w:color="000000"/>
        <w:right w:val="none" w:sz="0" w:space="4" w:color="000000"/>
      </w:pBdr>
      <w:wordWrap w:val="0"/>
      <w:autoSpaceDE w:val="0"/>
      <w:autoSpaceDN w:val="0"/>
      <w:spacing w:after="160" w:line="252" w:lineRule="auto"/>
      <w:jc w:val="both"/>
      <w:textAlignment w:val="baseline"/>
    </w:pPr>
    <w:rPr>
      <w:rFonts w:ascii="맑은 고딕" w:eastAsia="맑은 고딕"/>
      <w:color w:val="000000"/>
      <w:kern w:val="1"/>
      <w:szCs w:val="24"/>
      <w:lang w:val="fr-FR" w:eastAsia="en-US"/>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467886" w:themeColor="hyperlink"/>
      <w:u w:val="single"/>
    </w:rPr>
  </w:style>
  <w:style w:type="paragraph" w:styleId="a4">
    <w:name w:val="Normal (Web)"/>
    <w:basedOn w:val="a"/>
    <w:uiPriority w:val="99"/>
    <w:semiHidden/>
    <w:unhideWhenUsed/>
    <w:rPr>
      <w:rFonts w:ascii="Times New Roman" w:hAnsi="Times New Roman" w:cs="Times New Roman"/>
      <w:sz w:val="24"/>
    </w:rPr>
  </w:style>
  <w:style w:type="paragraph" w:styleId="a5">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6">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제목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Pr>
      <w:rFonts w:eastAsiaTheme="majorEastAsia" w:cstheme="majorBidi"/>
      <w:i/>
      <w:iCs/>
      <w:color w:val="0F4761" w:themeColor="accent1" w:themeShade="BF"/>
    </w:rPr>
  </w:style>
  <w:style w:type="character" w:customStyle="1" w:styleId="5Char">
    <w:name w:val="제목 5 Char"/>
    <w:basedOn w:val="a0"/>
    <w:link w:val="5"/>
    <w:uiPriority w:val="9"/>
    <w:semiHidden/>
    <w:rPr>
      <w:rFonts w:eastAsiaTheme="majorEastAsia" w:cstheme="majorBidi"/>
      <w:color w:val="0F4761" w:themeColor="accent1" w:themeShade="BF"/>
    </w:rPr>
  </w:style>
  <w:style w:type="character" w:customStyle="1" w:styleId="6Char">
    <w:name w:val="제목 6 Char"/>
    <w:basedOn w:val="a0"/>
    <w:link w:val="6"/>
    <w:uiPriority w:val="9"/>
    <w:semiHidden/>
    <w:rPr>
      <w:rFonts w:eastAsiaTheme="majorEastAsia" w:cstheme="majorBidi"/>
      <w:i/>
      <w:iCs/>
      <w:color w:val="595959" w:themeColor="text1" w:themeTint="A6"/>
    </w:rPr>
  </w:style>
  <w:style w:type="character" w:customStyle="1" w:styleId="7Char">
    <w:name w:val="제목 7 Char"/>
    <w:basedOn w:val="a0"/>
    <w:link w:val="7"/>
    <w:uiPriority w:val="9"/>
    <w:semiHidden/>
    <w:rPr>
      <w:rFonts w:eastAsiaTheme="majorEastAsia" w:cstheme="majorBidi"/>
      <w:color w:val="595959" w:themeColor="text1" w:themeTint="A6"/>
    </w:rPr>
  </w:style>
  <w:style w:type="character" w:customStyle="1" w:styleId="8Char">
    <w:name w:val="제목 8 Char"/>
    <w:basedOn w:val="a0"/>
    <w:link w:val="8"/>
    <w:uiPriority w:val="9"/>
    <w:semiHidden/>
    <w:rPr>
      <w:rFonts w:eastAsiaTheme="majorEastAsia" w:cstheme="majorBidi"/>
      <w:i/>
      <w:iCs/>
      <w:color w:val="262626" w:themeColor="text1" w:themeTint="D9"/>
    </w:rPr>
  </w:style>
  <w:style w:type="character" w:customStyle="1" w:styleId="9Char">
    <w:name w:val="제목 9 Char"/>
    <w:basedOn w:val="a0"/>
    <w:link w:val="9"/>
    <w:uiPriority w:val="9"/>
    <w:semiHidden/>
    <w:rPr>
      <w:rFonts w:eastAsiaTheme="majorEastAsia" w:cstheme="majorBidi"/>
      <w:color w:val="262626" w:themeColor="text1" w:themeTint="D9"/>
    </w:rPr>
  </w:style>
  <w:style w:type="character" w:customStyle="1" w:styleId="Char0">
    <w:name w:val="제목 Char"/>
    <w:basedOn w:val="a0"/>
    <w:link w:val="a6"/>
    <w:uiPriority w:val="10"/>
    <w:rPr>
      <w:rFonts w:asciiTheme="majorHAnsi" w:eastAsiaTheme="majorEastAsia" w:hAnsiTheme="majorHAnsi" w:cstheme="majorBidi"/>
      <w:spacing w:val="-10"/>
      <w:kern w:val="28"/>
      <w:sz w:val="56"/>
      <w:szCs w:val="56"/>
    </w:rPr>
  </w:style>
  <w:style w:type="character" w:customStyle="1" w:styleId="Char">
    <w:name w:val="부제 Char"/>
    <w:basedOn w:val="a0"/>
    <w:link w:val="a5"/>
    <w:uiPriority w:val="11"/>
    <w:rPr>
      <w:rFonts w:eastAsiaTheme="majorEastAsia" w:cstheme="majorBidi"/>
      <w:color w:val="595959" w:themeColor="text1" w:themeTint="A6"/>
      <w:spacing w:val="15"/>
      <w:sz w:val="28"/>
      <w:szCs w:val="28"/>
    </w:rPr>
  </w:style>
  <w:style w:type="paragraph" w:styleId="a7">
    <w:name w:val="Quote"/>
    <w:basedOn w:val="a"/>
    <w:next w:val="a"/>
    <w:link w:val="Char1"/>
    <w:uiPriority w:val="29"/>
    <w:qFormat/>
    <w:pPr>
      <w:spacing w:before="160"/>
      <w:jc w:val="center"/>
    </w:pPr>
    <w:rPr>
      <w:i/>
      <w:iCs/>
      <w:color w:val="404040" w:themeColor="text1" w:themeTint="BF"/>
    </w:rPr>
  </w:style>
  <w:style w:type="character" w:customStyle="1" w:styleId="Char1">
    <w:name w:val="인용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강한 강조1"/>
    <w:basedOn w:val="a0"/>
    <w:uiPriority w:val="21"/>
    <w:qFormat/>
    <w:rPr>
      <w:i/>
      <w:iCs/>
      <w:color w:val="0F4761" w:themeColor="accent1" w:themeShade="BF"/>
    </w:rPr>
  </w:style>
  <w:style w:type="paragraph" w:styleId="a9">
    <w:name w:val="Intense Quote"/>
    <w:basedOn w:val="a"/>
    <w:next w:val="a"/>
    <w:link w:val="Char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9"/>
    <w:uiPriority w:val="30"/>
    <w:qFormat/>
    <w:rPr>
      <w:i/>
      <w:iCs/>
      <w:color w:val="0F4761" w:themeColor="accent1" w:themeShade="BF"/>
    </w:rPr>
  </w:style>
  <w:style w:type="character" w:customStyle="1" w:styleId="11">
    <w:name w:val="강한 참조1"/>
    <w:basedOn w:val="a0"/>
    <w:uiPriority w:val="32"/>
    <w:qFormat/>
    <w:rPr>
      <w:b/>
      <w:bCs/>
      <w:smallCaps/>
      <w:color w:val="0F4761" w:themeColor="accent1" w:themeShade="BF"/>
      <w:spacing w:val="5"/>
    </w:rPr>
  </w:style>
  <w:style w:type="paragraph" w:customStyle="1" w:styleId="12">
    <w:name w:val="바탕글1"/>
    <w:uiPriority w:val="34"/>
    <w:pPr>
      <w:widowControl w:val="0"/>
      <w:pBdr>
        <w:top w:val="none" w:sz="0" w:space="0" w:color="000000"/>
        <w:left w:val="none" w:sz="0" w:space="0" w:color="000000"/>
        <w:bottom w:val="none" w:sz="0" w:space="0" w:color="000000"/>
        <w:right w:val="none" w:sz="0" w:space="0" w:color="000000"/>
      </w:pBdr>
      <w:wordWrap w:val="0"/>
      <w:autoSpaceDE w:val="0"/>
      <w:autoSpaceDN w:val="0"/>
      <w:spacing w:line="384" w:lineRule="auto"/>
      <w:jc w:val="both"/>
      <w:textAlignment w:val="baseline"/>
    </w:pPr>
    <w:rPr>
      <w:rFonts w:ascii="함초롬바탕" w:eastAsia="함초롬바탕"/>
      <w:color w:val="000000"/>
      <w:kern w:val="2"/>
      <w:szCs w:val="24"/>
      <w:shd w:val="clear" w:color="999999" w:fill="auto"/>
      <w:lang w:eastAsia="en-US"/>
      <w14:ligatures w14:val="standardContextual"/>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14">
    <w:name w:val="(견고딕14)"/>
    <w:uiPriority w:val="1"/>
    <w:pPr>
      <w:widowControl w:val="0"/>
      <w:pBdr>
        <w:top w:val="none" w:sz="0" w:space="0" w:color="000000"/>
        <w:left w:val="none" w:sz="0" w:space="0" w:color="000000"/>
        <w:bottom w:val="none" w:sz="0" w:space="0" w:color="000000"/>
        <w:right w:val="none" w:sz="0" w:space="0" w:color="000000"/>
      </w:pBdr>
      <w:wordWrap w:val="0"/>
      <w:autoSpaceDE w:val="0"/>
      <w:autoSpaceDN w:val="0"/>
      <w:snapToGrid w:val="0"/>
      <w:spacing w:line="480" w:lineRule="auto"/>
      <w:jc w:val="both"/>
      <w:textAlignment w:val="baseline"/>
    </w:pPr>
    <w:rPr>
      <w:rFonts w:ascii="한양견고딕" w:eastAsia="한양견고딕"/>
      <w:color w:val="000000"/>
      <w:kern w:val="2"/>
      <w:sz w:val="28"/>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E.Support@au-afcft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FA1EF-F41C-425D-BEF6-D1EF37022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1972</Words>
  <Characters>11241</Characters>
  <Application>Microsoft Office Word</Application>
  <DocSecurity>0</DocSecurity>
  <Lines>93</Lines>
  <Paragraphs>26</Paragraphs>
  <ScaleCrop>false</ScaleCrop>
  <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AfCFTA Languages Assistant</dc:creator>
  <cp:lastModifiedBy>Microsoft 계정</cp:lastModifiedBy>
  <cp:revision>3</cp:revision>
  <dcterms:created xsi:type="dcterms:W3CDTF">2026-05-14T15:47:00Z</dcterms:created>
  <dcterms:modified xsi:type="dcterms:W3CDTF">2026-05-19T09:28:00Z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eyJoZGlkIjoiM2Q1YzY1NTQzNTE0NGYxODMwMGE4MjljNDgyNGZmM2YifQ==</vt:lpwstr>
  </property>
  <property fmtid="{D5CDD505-2E9C-101B-9397-08002B2CF9AE}" pid="3" name="KSOProductBuildVer">
    <vt:lpwstr>1033-12.1.0.26372</vt:lpwstr>
  </property>
  <property fmtid="{D5CDD505-2E9C-101B-9397-08002B2CF9AE}" pid="4" name="ICV">
    <vt:lpwstr>37F5BE29DA684CA1A8406A567DC22B97_12</vt:lpwstr>
  </property>
</Properties>
</file>